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EF" w:rsidRPr="00527AA2" w:rsidRDefault="00E136EF" w:rsidP="008927DC">
      <w:pPr>
        <w:pStyle w:val="Heading1"/>
        <w:spacing w:after="240"/>
        <w:jc w:val="center"/>
        <w:rPr>
          <w:rFonts w:eastAsia="Times New Roman"/>
          <w:b/>
          <w:sz w:val="34"/>
        </w:rPr>
      </w:pPr>
      <w:bookmarkStart w:id="0" w:name="_Toc478831444"/>
      <w:r w:rsidRPr="00527AA2">
        <w:rPr>
          <w:rFonts w:eastAsia="Times New Roman"/>
          <w:b/>
          <w:sz w:val="34"/>
        </w:rPr>
        <w:t>CONTEST NGÀY 22/10/2022 - Ngapt</w:t>
      </w:r>
    </w:p>
    <w:p w:rsidR="00E136EF" w:rsidRPr="00527AA2" w:rsidRDefault="00E136EF" w:rsidP="008927DC">
      <w:pPr>
        <w:spacing w:after="0" w:line="240" w:lineRule="auto"/>
        <w:outlineLvl w:val="1"/>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TỔNG QUAN BÀI THI</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1959"/>
        <w:gridCol w:w="2010"/>
        <w:gridCol w:w="2127"/>
        <w:gridCol w:w="850"/>
      </w:tblGrid>
      <w:tr w:rsidR="00DF2CEB" w:rsidRPr="00527AA2" w:rsidTr="00527AA2">
        <w:trPr>
          <w:trHeight w:val="241"/>
        </w:trPr>
        <w:tc>
          <w:tcPr>
            <w:tcW w:w="993"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TT</w:t>
            </w:r>
          </w:p>
        </w:tc>
        <w:tc>
          <w:tcPr>
            <w:tcW w:w="2126"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Tên bài</w:t>
            </w:r>
          </w:p>
        </w:tc>
        <w:tc>
          <w:tcPr>
            <w:tcW w:w="1959"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Tên file CT</w:t>
            </w:r>
          </w:p>
        </w:tc>
        <w:tc>
          <w:tcPr>
            <w:tcW w:w="2010"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Dữ liệu vào</w:t>
            </w:r>
          </w:p>
        </w:tc>
        <w:tc>
          <w:tcPr>
            <w:tcW w:w="2127"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Kết quả ra</w:t>
            </w:r>
          </w:p>
        </w:tc>
        <w:tc>
          <w:tcPr>
            <w:tcW w:w="850" w:type="dxa"/>
          </w:tcPr>
          <w:p w:rsidR="00DF2CEB" w:rsidRPr="00527AA2" w:rsidRDefault="00DF2CEB" w:rsidP="008927DC">
            <w:pPr>
              <w:spacing w:after="0" w:line="240" w:lineRule="auto"/>
              <w:jc w:val="center"/>
              <w:rPr>
                <w:b/>
                <w:sz w:val="24"/>
                <w:szCs w:val="28"/>
              </w:rPr>
            </w:pPr>
            <w:r w:rsidRPr="00527AA2">
              <w:rPr>
                <w:b/>
                <w:sz w:val="24"/>
                <w:szCs w:val="28"/>
              </w:rPr>
              <w:t>Điểm</w:t>
            </w:r>
          </w:p>
        </w:tc>
      </w:tr>
      <w:tr w:rsidR="00DF2CEB" w:rsidRPr="00527AA2" w:rsidTr="00527AA2">
        <w:trPr>
          <w:trHeight w:val="282"/>
        </w:trPr>
        <w:tc>
          <w:tcPr>
            <w:tcW w:w="993"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BÀI 1</w:t>
            </w:r>
          </w:p>
        </w:tc>
        <w:tc>
          <w:tcPr>
            <w:tcW w:w="2126" w:type="dxa"/>
            <w:shd w:val="clear" w:color="auto" w:fill="auto"/>
          </w:tcPr>
          <w:p w:rsidR="00DF2CEB" w:rsidRPr="00527AA2" w:rsidRDefault="00DF2CEB" w:rsidP="008927DC">
            <w:pPr>
              <w:spacing w:after="0" w:line="240" w:lineRule="auto"/>
              <w:rPr>
                <w:sz w:val="24"/>
                <w:szCs w:val="28"/>
                <w:lang w:val="en-SG"/>
              </w:rPr>
            </w:pPr>
            <w:r w:rsidRPr="00527AA2">
              <w:rPr>
                <w:sz w:val="24"/>
                <w:szCs w:val="28"/>
                <w:lang w:val="en-SG"/>
              </w:rPr>
              <w:t>Chuyển phát hàng</w:t>
            </w:r>
          </w:p>
        </w:tc>
        <w:tc>
          <w:tcPr>
            <w:tcW w:w="1959" w:type="dxa"/>
            <w:shd w:val="clear" w:color="auto" w:fill="auto"/>
          </w:tcPr>
          <w:p w:rsidR="00DF2CEB" w:rsidRPr="00527AA2" w:rsidRDefault="00DF2CEB" w:rsidP="008927DC">
            <w:pPr>
              <w:spacing w:after="0" w:line="240" w:lineRule="auto"/>
              <w:rPr>
                <w:sz w:val="24"/>
                <w:szCs w:val="28"/>
                <w:lang w:val="en-SG"/>
              </w:rPr>
            </w:pPr>
            <w:r w:rsidRPr="00527AA2">
              <w:rPr>
                <w:rFonts w:ascii="Times New Roman" w:hAnsi="Times New Roman" w:cs="Times New Roman"/>
                <w:sz w:val="26"/>
                <w:szCs w:val="24"/>
              </w:rPr>
              <w:t>DELIVERY</w:t>
            </w:r>
            <w:r w:rsidRPr="00527AA2">
              <w:rPr>
                <w:sz w:val="24"/>
                <w:szCs w:val="28"/>
                <w:lang w:val="en-SG"/>
              </w:rPr>
              <w:t>.*</w:t>
            </w:r>
          </w:p>
        </w:tc>
        <w:tc>
          <w:tcPr>
            <w:tcW w:w="2010" w:type="dxa"/>
            <w:shd w:val="clear" w:color="auto" w:fill="auto"/>
          </w:tcPr>
          <w:p w:rsidR="00DF2CEB" w:rsidRPr="00527AA2" w:rsidRDefault="00DF2CEB" w:rsidP="008927DC">
            <w:pPr>
              <w:spacing w:after="0" w:line="240" w:lineRule="auto"/>
              <w:jc w:val="center"/>
              <w:rPr>
                <w:sz w:val="24"/>
                <w:szCs w:val="28"/>
              </w:rPr>
            </w:pPr>
            <w:r w:rsidRPr="00527AA2">
              <w:rPr>
                <w:rFonts w:ascii="Times New Roman" w:hAnsi="Times New Roman" w:cs="Times New Roman"/>
                <w:sz w:val="26"/>
                <w:szCs w:val="24"/>
              </w:rPr>
              <w:t>DELIVERY</w:t>
            </w:r>
            <w:r w:rsidRPr="00527AA2">
              <w:rPr>
                <w:sz w:val="24"/>
                <w:szCs w:val="28"/>
                <w:lang w:val="en-SG"/>
              </w:rPr>
              <w:t>.INP</w:t>
            </w:r>
          </w:p>
        </w:tc>
        <w:tc>
          <w:tcPr>
            <w:tcW w:w="2127" w:type="dxa"/>
            <w:shd w:val="clear" w:color="auto" w:fill="auto"/>
          </w:tcPr>
          <w:p w:rsidR="00DF2CEB" w:rsidRPr="00527AA2" w:rsidRDefault="00DF2CEB" w:rsidP="008927DC">
            <w:pPr>
              <w:spacing w:after="0" w:line="240" w:lineRule="auto"/>
              <w:jc w:val="center"/>
              <w:rPr>
                <w:sz w:val="24"/>
                <w:szCs w:val="28"/>
              </w:rPr>
            </w:pPr>
            <w:r w:rsidRPr="00527AA2">
              <w:rPr>
                <w:rFonts w:ascii="Times New Roman" w:hAnsi="Times New Roman" w:cs="Times New Roman"/>
                <w:sz w:val="26"/>
                <w:szCs w:val="24"/>
              </w:rPr>
              <w:t>DELIVERY</w:t>
            </w:r>
            <w:r w:rsidRPr="00527AA2">
              <w:rPr>
                <w:sz w:val="24"/>
                <w:szCs w:val="28"/>
                <w:lang w:val="en-SG"/>
              </w:rPr>
              <w:t>.OUT</w:t>
            </w:r>
          </w:p>
        </w:tc>
        <w:tc>
          <w:tcPr>
            <w:tcW w:w="850" w:type="dxa"/>
          </w:tcPr>
          <w:p w:rsidR="00DF2CEB" w:rsidRPr="00527AA2" w:rsidRDefault="00DF2CEB" w:rsidP="008927DC">
            <w:pPr>
              <w:spacing w:after="0" w:line="240" w:lineRule="auto"/>
              <w:jc w:val="center"/>
              <w:rPr>
                <w:rFonts w:ascii="Times New Roman" w:hAnsi="Times New Roman" w:cs="Times New Roman"/>
                <w:sz w:val="26"/>
                <w:szCs w:val="24"/>
              </w:rPr>
            </w:pPr>
            <w:r w:rsidRPr="00527AA2">
              <w:rPr>
                <w:rFonts w:ascii="Times New Roman" w:hAnsi="Times New Roman" w:cs="Times New Roman"/>
                <w:sz w:val="26"/>
                <w:szCs w:val="24"/>
              </w:rPr>
              <w:t>6</w:t>
            </w:r>
          </w:p>
        </w:tc>
      </w:tr>
      <w:tr w:rsidR="00DF2CEB" w:rsidRPr="00527AA2" w:rsidTr="00527AA2">
        <w:trPr>
          <w:trHeight w:val="293"/>
        </w:trPr>
        <w:tc>
          <w:tcPr>
            <w:tcW w:w="993"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BÀI 2</w:t>
            </w:r>
          </w:p>
        </w:tc>
        <w:tc>
          <w:tcPr>
            <w:tcW w:w="2126" w:type="dxa"/>
            <w:shd w:val="clear" w:color="auto" w:fill="auto"/>
          </w:tcPr>
          <w:p w:rsidR="00DF2CEB" w:rsidRPr="00527AA2" w:rsidRDefault="00DF2CEB" w:rsidP="008927DC">
            <w:pPr>
              <w:spacing w:after="0" w:line="240" w:lineRule="auto"/>
              <w:rPr>
                <w:sz w:val="24"/>
                <w:szCs w:val="28"/>
                <w:lang w:val="en-SG"/>
              </w:rPr>
            </w:pPr>
            <w:r w:rsidRPr="00527AA2">
              <w:rPr>
                <w:sz w:val="24"/>
                <w:szCs w:val="28"/>
                <w:lang w:val="en-SG"/>
              </w:rPr>
              <w:t>Tổng lớn nhất</w:t>
            </w:r>
          </w:p>
        </w:tc>
        <w:tc>
          <w:tcPr>
            <w:tcW w:w="1959" w:type="dxa"/>
            <w:shd w:val="clear" w:color="auto" w:fill="auto"/>
          </w:tcPr>
          <w:p w:rsidR="00DF2CEB" w:rsidRPr="00527AA2" w:rsidRDefault="00DF2CEB" w:rsidP="008927DC">
            <w:pPr>
              <w:spacing w:after="0" w:line="240" w:lineRule="auto"/>
              <w:rPr>
                <w:sz w:val="24"/>
                <w:szCs w:val="28"/>
                <w:lang w:val="en-SG"/>
              </w:rPr>
            </w:pPr>
            <w:r w:rsidRPr="00527AA2">
              <w:rPr>
                <w:sz w:val="24"/>
                <w:szCs w:val="28"/>
                <w:lang w:val="en-SG"/>
              </w:rPr>
              <w:t>MAXSUM.*</w:t>
            </w:r>
          </w:p>
        </w:tc>
        <w:tc>
          <w:tcPr>
            <w:tcW w:w="2010" w:type="dxa"/>
            <w:shd w:val="clear" w:color="auto" w:fill="auto"/>
          </w:tcPr>
          <w:p w:rsidR="00DF2CEB" w:rsidRPr="00527AA2" w:rsidRDefault="00DF2CEB" w:rsidP="008927DC">
            <w:pPr>
              <w:spacing w:after="0" w:line="240" w:lineRule="auto"/>
              <w:jc w:val="center"/>
              <w:rPr>
                <w:sz w:val="24"/>
                <w:szCs w:val="28"/>
              </w:rPr>
            </w:pPr>
            <w:r w:rsidRPr="00527AA2">
              <w:rPr>
                <w:sz w:val="24"/>
                <w:szCs w:val="28"/>
                <w:lang w:val="en-SG"/>
              </w:rPr>
              <w:t>MAXSUM.INP</w:t>
            </w:r>
          </w:p>
        </w:tc>
        <w:tc>
          <w:tcPr>
            <w:tcW w:w="2127" w:type="dxa"/>
            <w:shd w:val="clear" w:color="auto" w:fill="auto"/>
          </w:tcPr>
          <w:p w:rsidR="00DF2CEB" w:rsidRPr="00527AA2" w:rsidRDefault="00DF2CEB" w:rsidP="008927DC">
            <w:pPr>
              <w:spacing w:after="0" w:line="240" w:lineRule="auto"/>
              <w:jc w:val="center"/>
              <w:rPr>
                <w:sz w:val="24"/>
                <w:szCs w:val="28"/>
              </w:rPr>
            </w:pPr>
            <w:r w:rsidRPr="00527AA2">
              <w:rPr>
                <w:sz w:val="24"/>
                <w:szCs w:val="28"/>
                <w:lang w:val="en-SG"/>
              </w:rPr>
              <w:t>MAXSUM.OUT</w:t>
            </w:r>
          </w:p>
        </w:tc>
        <w:tc>
          <w:tcPr>
            <w:tcW w:w="850" w:type="dxa"/>
          </w:tcPr>
          <w:p w:rsidR="00DF2CEB" w:rsidRPr="00527AA2" w:rsidRDefault="00DF2CEB" w:rsidP="008927DC">
            <w:pPr>
              <w:spacing w:after="0" w:line="240" w:lineRule="auto"/>
              <w:jc w:val="center"/>
              <w:rPr>
                <w:sz w:val="24"/>
                <w:szCs w:val="28"/>
                <w:lang w:val="en-SG"/>
              </w:rPr>
            </w:pPr>
            <w:r w:rsidRPr="00527AA2">
              <w:rPr>
                <w:sz w:val="24"/>
                <w:szCs w:val="28"/>
                <w:lang w:val="en-SG"/>
              </w:rPr>
              <w:t>5</w:t>
            </w:r>
          </w:p>
        </w:tc>
      </w:tr>
      <w:tr w:rsidR="00DF2CEB" w:rsidRPr="00527AA2" w:rsidTr="00527AA2">
        <w:trPr>
          <w:trHeight w:val="293"/>
        </w:trPr>
        <w:tc>
          <w:tcPr>
            <w:tcW w:w="993"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BÀI 3</w:t>
            </w:r>
          </w:p>
        </w:tc>
        <w:tc>
          <w:tcPr>
            <w:tcW w:w="2126" w:type="dxa"/>
            <w:shd w:val="clear" w:color="auto" w:fill="auto"/>
          </w:tcPr>
          <w:p w:rsidR="00DF2CEB" w:rsidRPr="00527AA2" w:rsidRDefault="00DF2CEB" w:rsidP="008927DC">
            <w:pPr>
              <w:spacing w:after="0" w:line="240" w:lineRule="auto"/>
              <w:rPr>
                <w:sz w:val="24"/>
                <w:szCs w:val="28"/>
                <w:lang w:val="en-SG"/>
              </w:rPr>
            </w:pPr>
            <w:r w:rsidRPr="00527AA2">
              <w:rPr>
                <w:sz w:val="24"/>
                <w:szCs w:val="28"/>
                <w:lang w:val="en-SG"/>
              </w:rPr>
              <w:t>Tô màu</w:t>
            </w:r>
          </w:p>
        </w:tc>
        <w:tc>
          <w:tcPr>
            <w:tcW w:w="1959" w:type="dxa"/>
            <w:shd w:val="clear" w:color="auto" w:fill="auto"/>
          </w:tcPr>
          <w:p w:rsidR="00DF2CEB" w:rsidRPr="00527AA2" w:rsidRDefault="00DF2CEB" w:rsidP="008927DC">
            <w:pPr>
              <w:spacing w:after="0" w:line="240" w:lineRule="auto"/>
              <w:rPr>
                <w:sz w:val="24"/>
                <w:szCs w:val="28"/>
              </w:rPr>
            </w:pPr>
            <w:r w:rsidRPr="00527AA2">
              <w:rPr>
                <w:rFonts w:ascii="Times New Roman" w:hAnsi="Times New Roman" w:cs="Times New Roman"/>
                <w:color w:val="000000" w:themeColor="text1"/>
                <w:sz w:val="26"/>
                <w:szCs w:val="24"/>
              </w:rPr>
              <w:t>TINGE.*</w:t>
            </w:r>
          </w:p>
        </w:tc>
        <w:tc>
          <w:tcPr>
            <w:tcW w:w="2010" w:type="dxa"/>
            <w:shd w:val="clear" w:color="auto" w:fill="auto"/>
          </w:tcPr>
          <w:p w:rsidR="00DF2CEB" w:rsidRPr="00527AA2" w:rsidRDefault="00DF2CEB" w:rsidP="008927DC">
            <w:pPr>
              <w:spacing w:after="0" w:line="240" w:lineRule="auto"/>
              <w:jc w:val="center"/>
              <w:rPr>
                <w:sz w:val="24"/>
                <w:szCs w:val="28"/>
              </w:rPr>
            </w:pPr>
            <w:r w:rsidRPr="00527AA2">
              <w:rPr>
                <w:rFonts w:ascii="Times New Roman" w:hAnsi="Times New Roman" w:cs="Times New Roman"/>
                <w:color w:val="000000" w:themeColor="text1"/>
                <w:sz w:val="26"/>
                <w:szCs w:val="24"/>
              </w:rPr>
              <w:t>TINGE.INP</w:t>
            </w:r>
          </w:p>
        </w:tc>
        <w:tc>
          <w:tcPr>
            <w:tcW w:w="2127" w:type="dxa"/>
            <w:shd w:val="clear" w:color="auto" w:fill="auto"/>
          </w:tcPr>
          <w:p w:rsidR="00DF2CEB" w:rsidRPr="00527AA2" w:rsidRDefault="00DF2CEB" w:rsidP="008927DC">
            <w:pPr>
              <w:spacing w:after="0" w:line="240" w:lineRule="auto"/>
              <w:jc w:val="center"/>
              <w:rPr>
                <w:sz w:val="24"/>
                <w:szCs w:val="28"/>
              </w:rPr>
            </w:pPr>
            <w:r w:rsidRPr="00527AA2">
              <w:rPr>
                <w:rFonts w:ascii="Times New Roman" w:hAnsi="Times New Roman" w:cs="Times New Roman"/>
                <w:color w:val="000000" w:themeColor="text1"/>
                <w:sz w:val="26"/>
                <w:szCs w:val="24"/>
              </w:rPr>
              <w:t>TINGE.OUT</w:t>
            </w:r>
          </w:p>
        </w:tc>
        <w:tc>
          <w:tcPr>
            <w:tcW w:w="850" w:type="dxa"/>
          </w:tcPr>
          <w:p w:rsidR="00DF2CEB" w:rsidRPr="00527AA2" w:rsidRDefault="00DF2CEB" w:rsidP="008927DC">
            <w:pPr>
              <w:spacing w:after="0" w:line="240" w:lineRule="auto"/>
              <w:jc w:val="center"/>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4</w:t>
            </w:r>
          </w:p>
        </w:tc>
      </w:tr>
      <w:tr w:rsidR="00DF2CEB" w:rsidRPr="00527AA2" w:rsidTr="00527AA2">
        <w:trPr>
          <w:trHeight w:val="266"/>
        </w:trPr>
        <w:tc>
          <w:tcPr>
            <w:tcW w:w="993"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BÀI 4</w:t>
            </w:r>
          </w:p>
        </w:tc>
        <w:tc>
          <w:tcPr>
            <w:tcW w:w="2126" w:type="dxa"/>
            <w:shd w:val="clear" w:color="auto" w:fill="auto"/>
          </w:tcPr>
          <w:p w:rsidR="00DF2CEB" w:rsidRPr="00527AA2" w:rsidRDefault="00DF2CEB" w:rsidP="008927DC">
            <w:pPr>
              <w:spacing w:after="0" w:line="240" w:lineRule="auto"/>
              <w:rPr>
                <w:sz w:val="24"/>
                <w:szCs w:val="28"/>
                <w:lang w:val="en-SG"/>
              </w:rPr>
            </w:pPr>
            <w:r w:rsidRPr="00527AA2">
              <w:rPr>
                <w:sz w:val="24"/>
                <w:szCs w:val="28"/>
                <w:lang w:val="en-SG"/>
              </w:rPr>
              <w:t>Muồng hoàng yến</w:t>
            </w:r>
          </w:p>
        </w:tc>
        <w:tc>
          <w:tcPr>
            <w:tcW w:w="1959" w:type="dxa"/>
            <w:shd w:val="clear" w:color="auto" w:fill="auto"/>
          </w:tcPr>
          <w:p w:rsidR="00DF2CEB" w:rsidRPr="00527AA2" w:rsidRDefault="00DF2CEB" w:rsidP="008927DC">
            <w:pPr>
              <w:spacing w:after="0" w:line="240" w:lineRule="auto"/>
              <w:rPr>
                <w:sz w:val="24"/>
                <w:szCs w:val="28"/>
              </w:rPr>
            </w:pPr>
            <w:r w:rsidRPr="00527AA2">
              <w:rPr>
                <w:rFonts w:ascii="Times New Roman" w:hAnsi="Times New Roman" w:cs="Times New Roman"/>
                <w:color w:val="000000" w:themeColor="text1"/>
                <w:sz w:val="26"/>
                <w:szCs w:val="24"/>
              </w:rPr>
              <w:t>CASSIA.*.</w:t>
            </w:r>
          </w:p>
        </w:tc>
        <w:tc>
          <w:tcPr>
            <w:tcW w:w="2010" w:type="dxa"/>
            <w:shd w:val="clear" w:color="auto" w:fill="auto"/>
          </w:tcPr>
          <w:p w:rsidR="00DF2CEB" w:rsidRPr="00527AA2" w:rsidRDefault="00DF2CEB" w:rsidP="008927DC">
            <w:pPr>
              <w:spacing w:after="0" w:line="240" w:lineRule="auto"/>
              <w:jc w:val="center"/>
              <w:rPr>
                <w:sz w:val="24"/>
                <w:szCs w:val="28"/>
              </w:rPr>
            </w:pPr>
            <w:r w:rsidRPr="00527AA2">
              <w:rPr>
                <w:rFonts w:ascii="Times New Roman" w:hAnsi="Times New Roman" w:cs="Times New Roman"/>
                <w:color w:val="000000" w:themeColor="text1"/>
                <w:sz w:val="26"/>
                <w:szCs w:val="24"/>
              </w:rPr>
              <w:t>CASSIA.INP</w:t>
            </w:r>
          </w:p>
        </w:tc>
        <w:tc>
          <w:tcPr>
            <w:tcW w:w="2127" w:type="dxa"/>
            <w:shd w:val="clear" w:color="auto" w:fill="auto"/>
          </w:tcPr>
          <w:p w:rsidR="00DF2CEB" w:rsidRPr="00527AA2" w:rsidRDefault="00DF2CEB" w:rsidP="008927DC">
            <w:pPr>
              <w:spacing w:after="0" w:line="240" w:lineRule="auto"/>
              <w:jc w:val="center"/>
              <w:rPr>
                <w:sz w:val="24"/>
                <w:szCs w:val="28"/>
              </w:rPr>
            </w:pPr>
            <w:r w:rsidRPr="00527AA2">
              <w:rPr>
                <w:rFonts w:ascii="Times New Roman" w:hAnsi="Times New Roman" w:cs="Times New Roman"/>
                <w:color w:val="000000" w:themeColor="text1"/>
                <w:sz w:val="26"/>
                <w:szCs w:val="24"/>
              </w:rPr>
              <w:t>CASSIA.OUT</w:t>
            </w:r>
          </w:p>
        </w:tc>
        <w:tc>
          <w:tcPr>
            <w:tcW w:w="850" w:type="dxa"/>
          </w:tcPr>
          <w:p w:rsidR="00DF2CEB" w:rsidRPr="00527AA2" w:rsidRDefault="00DF2CEB" w:rsidP="008927DC">
            <w:pPr>
              <w:spacing w:after="0" w:line="240" w:lineRule="auto"/>
              <w:jc w:val="center"/>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3</w:t>
            </w:r>
          </w:p>
        </w:tc>
      </w:tr>
      <w:tr w:rsidR="00DF2CEB" w:rsidRPr="00527AA2" w:rsidTr="00527AA2">
        <w:trPr>
          <w:trHeight w:val="266"/>
        </w:trPr>
        <w:tc>
          <w:tcPr>
            <w:tcW w:w="993" w:type="dxa"/>
            <w:shd w:val="clear" w:color="auto" w:fill="auto"/>
          </w:tcPr>
          <w:p w:rsidR="00DF2CEB" w:rsidRPr="00527AA2" w:rsidRDefault="00DF2CEB" w:rsidP="008927DC">
            <w:pPr>
              <w:spacing w:after="0" w:line="240" w:lineRule="auto"/>
              <w:jc w:val="center"/>
              <w:rPr>
                <w:b/>
                <w:sz w:val="24"/>
                <w:szCs w:val="28"/>
              </w:rPr>
            </w:pPr>
            <w:r w:rsidRPr="00527AA2">
              <w:rPr>
                <w:b/>
                <w:sz w:val="24"/>
                <w:szCs w:val="28"/>
              </w:rPr>
              <w:t>BÀI 5</w:t>
            </w:r>
          </w:p>
        </w:tc>
        <w:tc>
          <w:tcPr>
            <w:tcW w:w="2126" w:type="dxa"/>
            <w:shd w:val="clear" w:color="auto" w:fill="auto"/>
          </w:tcPr>
          <w:p w:rsidR="00DF2CEB" w:rsidRPr="00527AA2" w:rsidRDefault="008927DC" w:rsidP="008927DC">
            <w:pPr>
              <w:spacing w:after="0" w:line="240" w:lineRule="auto"/>
              <w:rPr>
                <w:sz w:val="24"/>
                <w:szCs w:val="28"/>
                <w:lang w:val="en-SG"/>
              </w:rPr>
            </w:pPr>
            <w:r w:rsidRPr="00527AA2">
              <w:rPr>
                <w:sz w:val="24"/>
                <w:szCs w:val="28"/>
                <w:lang w:val="en-SG"/>
              </w:rPr>
              <w:t>Máy tính bấm tay</w:t>
            </w:r>
          </w:p>
        </w:tc>
        <w:tc>
          <w:tcPr>
            <w:tcW w:w="1959" w:type="dxa"/>
            <w:shd w:val="clear" w:color="auto" w:fill="auto"/>
          </w:tcPr>
          <w:p w:rsidR="00DF2CEB" w:rsidRPr="00527AA2" w:rsidRDefault="008927DC" w:rsidP="008927DC">
            <w:pPr>
              <w:spacing w:after="0" w:line="240" w:lineRule="auto"/>
              <w:rPr>
                <w:sz w:val="24"/>
                <w:szCs w:val="28"/>
              </w:rPr>
            </w:pPr>
            <w:r w:rsidRPr="00527AA2">
              <w:rPr>
                <w:sz w:val="24"/>
                <w:szCs w:val="28"/>
              </w:rPr>
              <w:t>CALC.*</w:t>
            </w:r>
          </w:p>
        </w:tc>
        <w:tc>
          <w:tcPr>
            <w:tcW w:w="2010" w:type="dxa"/>
            <w:shd w:val="clear" w:color="auto" w:fill="auto"/>
          </w:tcPr>
          <w:p w:rsidR="00DF2CEB" w:rsidRPr="00527AA2" w:rsidRDefault="008927DC" w:rsidP="008927DC">
            <w:pPr>
              <w:spacing w:after="0" w:line="240" w:lineRule="auto"/>
              <w:jc w:val="center"/>
              <w:rPr>
                <w:sz w:val="24"/>
                <w:szCs w:val="28"/>
              </w:rPr>
            </w:pPr>
            <w:r w:rsidRPr="00527AA2">
              <w:rPr>
                <w:sz w:val="24"/>
                <w:szCs w:val="28"/>
              </w:rPr>
              <w:t>CALC.INP</w:t>
            </w:r>
          </w:p>
        </w:tc>
        <w:tc>
          <w:tcPr>
            <w:tcW w:w="2127" w:type="dxa"/>
            <w:shd w:val="clear" w:color="auto" w:fill="auto"/>
          </w:tcPr>
          <w:p w:rsidR="00DF2CEB" w:rsidRPr="00527AA2" w:rsidRDefault="008927DC" w:rsidP="008927DC">
            <w:pPr>
              <w:spacing w:after="0" w:line="240" w:lineRule="auto"/>
              <w:jc w:val="center"/>
              <w:rPr>
                <w:sz w:val="24"/>
                <w:szCs w:val="28"/>
              </w:rPr>
            </w:pPr>
            <w:r w:rsidRPr="00527AA2">
              <w:rPr>
                <w:sz w:val="24"/>
                <w:szCs w:val="28"/>
              </w:rPr>
              <w:t>CALC.OUT</w:t>
            </w:r>
          </w:p>
        </w:tc>
        <w:tc>
          <w:tcPr>
            <w:tcW w:w="850" w:type="dxa"/>
          </w:tcPr>
          <w:p w:rsidR="00DF2CEB" w:rsidRPr="00527AA2" w:rsidRDefault="00DF2CEB" w:rsidP="008927DC">
            <w:pPr>
              <w:spacing w:after="0" w:line="240" w:lineRule="auto"/>
              <w:jc w:val="center"/>
              <w:rPr>
                <w:sz w:val="24"/>
                <w:szCs w:val="28"/>
              </w:rPr>
            </w:pPr>
            <w:r w:rsidRPr="00527AA2">
              <w:rPr>
                <w:sz w:val="24"/>
                <w:szCs w:val="28"/>
              </w:rPr>
              <w:t>2</w:t>
            </w:r>
          </w:p>
        </w:tc>
      </w:tr>
    </w:tbl>
    <w:p w:rsidR="00CE10CC" w:rsidRPr="00527AA2" w:rsidRDefault="00CE10CC" w:rsidP="008927DC">
      <w:pPr>
        <w:spacing w:before="240" w:after="0" w:line="240" w:lineRule="auto"/>
        <w:outlineLvl w:val="1"/>
        <w:rPr>
          <w:rFonts w:ascii="Arial" w:eastAsia="Times New Roman" w:hAnsi="Arial" w:cs="Times New Roman"/>
          <w:b/>
          <w:bCs/>
          <w:i/>
          <w:color w:val="00B0F0"/>
          <w:sz w:val="20"/>
          <w:szCs w:val="18"/>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bookmarkStart w:id="1" w:name="_Toc478831461"/>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Bài 1. CHUYỂN PHÁT HÀNG</w:t>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bookmarkStart w:id="2" w:name="_GoBack"/>
      <w:bookmarkEnd w:id="1"/>
      <w:bookmarkEnd w:id="2"/>
    </w:p>
    <w:p w:rsidR="00CE10CC" w:rsidRPr="00527AA2" w:rsidRDefault="00CE10CC" w:rsidP="008927DC">
      <w:pPr>
        <w:spacing w:after="0" w:line="240" w:lineRule="auto"/>
        <w:ind w:firstLine="720"/>
        <w:outlineLvl w:val="1"/>
        <w:rPr>
          <w:rFonts w:ascii="Times New Roman" w:hAnsi="Times New Roman" w:cs="Times New Roman"/>
          <w:sz w:val="26"/>
          <w:szCs w:val="24"/>
        </w:rPr>
      </w:pPr>
      <w:r w:rsidRPr="00527AA2">
        <w:rPr>
          <w:rFonts w:ascii="Times New Roman" w:hAnsi="Times New Roman" w:cs="Times New Roman"/>
          <w:sz w:val="26"/>
          <w:szCs w:val="24"/>
        </w:rPr>
        <w:t xml:space="preserve">Trạm chuyển phát hàng ở bưu điện cơ sở nhận các gói hàng của người gửi, mỗi gói có trọng lượng nguyên bất kỳ trong phạm vi từ </w:t>
      </w:r>
      <w:r w:rsidRPr="00527AA2">
        <w:rPr>
          <w:rFonts w:ascii="Times New Roman" w:hAnsi="Times New Roman" w:cs="Times New Roman"/>
          <w:b/>
          <w:sz w:val="26"/>
          <w:szCs w:val="24"/>
        </w:rPr>
        <w:t>1</w:t>
      </w:r>
      <w:r w:rsidRPr="00527AA2">
        <w:rPr>
          <w:rFonts w:ascii="Times New Roman" w:hAnsi="Times New Roman" w:cs="Times New Roman"/>
          <w:sz w:val="26"/>
          <w:szCs w:val="24"/>
        </w:rPr>
        <w:t xml:space="preserve"> kg và cho đến </w:t>
      </w:r>
      <w:r w:rsidRPr="00527AA2">
        <w:rPr>
          <w:rFonts w:ascii="Courier New" w:hAnsi="Courier New" w:cs="Courier New"/>
          <w:b/>
          <w:i/>
          <w:sz w:val="26"/>
          <w:szCs w:val="24"/>
        </w:rPr>
        <w:t>k</w:t>
      </w:r>
      <w:r w:rsidRPr="00527AA2">
        <w:rPr>
          <w:rFonts w:ascii="Times New Roman" w:hAnsi="Times New Roman" w:cs="Times New Roman"/>
          <w:sz w:val="26"/>
          <w:szCs w:val="24"/>
        </w:rPr>
        <w:t xml:space="preserve"> kg.</w:t>
      </w:r>
    </w:p>
    <w:p w:rsidR="00CE10CC" w:rsidRPr="00527AA2" w:rsidRDefault="00CE10CC" w:rsidP="008927DC">
      <w:pPr>
        <w:spacing w:after="0" w:line="240" w:lineRule="auto"/>
        <w:ind w:firstLine="720"/>
        <w:jc w:val="both"/>
        <w:rPr>
          <w:rFonts w:ascii="Times New Roman" w:hAnsi="Times New Roman" w:cs="Times New Roman"/>
          <w:sz w:val="26"/>
          <w:szCs w:val="24"/>
        </w:rPr>
      </w:pPr>
      <w:r w:rsidRPr="00527AA2">
        <w:rPr>
          <w:rFonts w:ascii="Times New Roman" w:hAnsi="Times New Roman" w:cs="Times New Roman"/>
          <w:sz w:val="26"/>
          <w:szCs w:val="24"/>
        </w:rPr>
        <w:t xml:space="preserve">Các gói hàng được bỏ vào thùng theo trình tự nhận được. Khi tổng trọng lượng hàng trong thùng bằng hoặc lớn hơn </w:t>
      </w:r>
      <w:r w:rsidRPr="00527AA2">
        <w:rPr>
          <w:rFonts w:ascii="Courier New" w:hAnsi="Courier New" w:cs="Courier New"/>
          <w:b/>
          <w:i/>
          <w:sz w:val="26"/>
          <w:szCs w:val="24"/>
        </w:rPr>
        <w:t>x</w:t>
      </w:r>
      <w:r w:rsidRPr="00527AA2">
        <w:rPr>
          <w:rFonts w:ascii="Times New Roman" w:hAnsi="Times New Roman" w:cs="Times New Roman"/>
          <w:sz w:val="26"/>
          <w:szCs w:val="24"/>
        </w:rPr>
        <w:t xml:space="preserve"> kg, thùng sẽ được niêm phong và chuyển lên bưu điện trung tâm. Ở đó thùng hàng sẽ được xếp vào container đặc biệt. Khi tổng trọng lượng hàng trong container bằng hoặc vượt quá </w:t>
      </w:r>
      <w:r w:rsidRPr="00527AA2">
        <w:rPr>
          <w:rFonts w:ascii="Courier New" w:hAnsi="Courier New" w:cs="Courier New"/>
          <w:b/>
          <w:i/>
          <w:sz w:val="26"/>
          <w:szCs w:val="24"/>
        </w:rPr>
        <w:t>y</w:t>
      </w:r>
      <w:r w:rsidRPr="00527AA2">
        <w:rPr>
          <w:rFonts w:ascii="Times New Roman" w:hAnsi="Times New Roman" w:cs="Times New Roman"/>
          <w:sz w:val="26"/>
          <w:szCs w:val="24"/>
        </w:rPr>
        <w:t xml:space="preserve"> kg, container sẽ được khóa lại và chuyển trung tâm phân loại để chuyển phát tới người nhận.</w:t>
      </w:r>
    </w:p>
    <w:p w:rsidR="00CE10CC" w:rsidRPr="00527AA2" w:rsidRDefault="00CE10CC" w:rsidP="008927DC">
      <w:pPr>
        <w:spacing w:after="0" w:line="240" w:lineRule="auto"/>
        <w:ind w:firstLine="720"/>
        <w:jc w:val="both"/>
        <w:rPr>
          <w:rFonts w:ascii="Times New Roman" w:hAnsi="Times New Roman" w:cs="Times New Roman"/>
          <w:sz w:val="26"/>
          <w:szCs w:val="24"/>
        </w:rPr>
      </w:pPr>
      <w:r w:rsidRPr="00527AA2">
        <w:rPr>
          <w:rFonts w:ascii="Times New Roman" w:hAnsi="Times New Roman" w:cs="Times New Roman"/>
          <w:sz w:val="26"/>
          <w:szCs w:val="24"/>
        </w:rPr>
        <w:t>Tổng trọng lượng hàng trong các containers có thể khác nhau phụ thuộc vào trình tự và trọng lượng hàng tới gửi ở bưu điện cơ sở.</w:t>
      </w:r>
    </w:p>
    <w:p w:rsidR="00CE10CC" w:rsidRPr="00527AA2" w:rsidRDefault="00CE10CC" w:rsidP="008927DC">
      <w:pPr>
        <w:spacing w:after="0" w:line="240" w:lineRule="auto"/>
        <w:ind w:firstLine="720"/>
        <w:jc w:val="both"/>
        <w:rPr>
          <w:rFonts w:ascii="Times New Roman" w:hAnsi="Times New Roman" w:cs="Times New Roman"/>
          <w:sz w:val="26"/>
          <w:szCs w:val="24"/>
        </w:rPr>
      </w:pPr>
      <w:r w:rsidRPr="00527AA2">
        <w:rPr>
          <w:rFonts w:ascii="Times New Roman" w:hAnsi="Times New Roman" w:cs="Times New Roman"/>
          <w:sz w:val="26"/>
          <w:szCs w:val="24"/>
        </w:rPr>
        <w:t>Hãy xác định trọng lượng nhỏ nhất có thể có của container.</w:t>
      </w:r>
    </w:p>
    <w:p w:rsidR="00CE10CC" w:rsidRPr="00527AA2" w:rsidRDefault="00CE10CC" w:rsidP="008927DC">
      <w:pPr>
        <w:spacing w:after="0" w:line="240" w:lineRule="auto"/>
        <w:jc w:val="both"/>
        <w:rPr>
          <w:rFonts w:ascii="Times New Roman" w:hAnsi="Times New Roman" w:cs="Times New Roman"/>
          <w:sz w:val="26"/>
          <w:szCs w:val="24"/>
        </w:rPr>
      </w:pPr>
      <w:r w:rsidRPr="00527AA2">
        <w:rPr>
          <w:rFonts w:ascii="Times New Roman" w:hAnsi="Times New Roman" w:cs="Times New Roman"/>
          <w:b/>
          <w:i/>
          <w:sz w:val="26"/>
          <w:szCs w:val="24"/>
        </w:rPr>
        <w:t>Dữ liệu:</w:t>
      </w:r>
      <w:r w:rsidRPr="00527AA2">
        <w:rPr>
          <w:rFonts w:ascii="Times New Roman" w:hAnsi="Times New Roman" w:cs="Times New Roman"/>
          <w:sz w:val="26"/>
          <w:szCs w:val="24"/>
        </w:rPr>
        <w:t xml:space="preserve"> Vào từ file văn bản DELIVERY.INP gồm 3 số nguyên </w:t>
      </w:r>
      <w:r w:rsidRPr="00527AA2">
        <w:rPr>
          <w:rFonts w:ascii="Courier New" w:hAnsi="Courier New" w:cs="Courier New"/>
          <w:b/>
          <w:i/>
          <w:sz w:val="26"/>
          <w:szCs w:val="24"/>
        </w:rPr>
        <w:t>k</w:t>
      </w:r>
      <w:r w:rsidRPr="00527AA2">
        <w:rPr>
          <w:rFonts w:ascii="Times New Roman" w:hAnsi="Times New Roman" w:cs="Times New Roman"/>
          <w:sz w:val="26"/>
          <w:szCs w:val="24"/>
        </w:rPr>
        <w:t xml:space="preserve">, </w:t>
      </w:r>
      <w:r w:rsidRPr="00527AA2">
        <w:rPr>
          <w:rFonts w:ascii="Courier New" w:hAnsi="Courier New" w:cs="Courier New"/>
          <w:b/>
          <w:i/>
          <w:sz w:val="26"/>
          <w:szCs w:val="24"/>
        </w:rPr>
        <w:t>x</w:t>
      </w:r>
      <w:r w:rsidRPr="00527AA2">
        <w:rPr>
          <w:rFonts w:ascii="Times New Roman" w:hAnsi="Times New Roman" w:cs="Times New Roman"/>
          <w:sz w:val="26"/>
          <w:szCs w:val="24"/>
        </w:rPr>
        <w:t xml:space="preserve"> và </w:t>
      </w:r>
      <w:r w:rsidRPr="00527AA2">
        <w:rPr>
          <w:rFonts w:ascii="Courier New" w:hAnsi="Courier New" w:cs="Courier New"/>
          <w:b/>
          <w:i/>
          <w:sz w:val="26"/>
          <w:szCs w:val="24"/>
        </w:rPr>
        <w:t>y</w:t>
      </w:r>
      <w:r w:rsidRPr="00527AA2">
        <w:rPr>
          <w:rFonts w:ascii="Times New Roman" w:hAnsi="Times New Roman" w:cs="Times New Roman"/>
          <w:sz w:val="26"/>
          <w:szCs w:val="24"/>
        </w:rPr>
        <w:t xml:space="preserve">, mỗi số cho trên một dòng (1 ≤ </w:t>
      </w:r>
      <w:r w:rsidRPr="00527AA2">
        <w:rPr>
          <w:rFonts w:ascii="Courier New" w:hAnsi="Courier New" w:cs="Courier New"/>
          <w:b/>
          <w:i/>
          <w:sz w:val="26"/>
          <w:szCs w:val="24"/>
        </w:rPr>
        <w:t>k</w:t>
      </w:r>
      <w:r w:rsidRPr="00527AA2">
        <w:rPr>
          <w:rFonts w:ascii="Times New Roman" w:hAnsi="Times New Roman" w:cs="Times New Roman"/>
          <w:sz w:val="26"/>
          <w:szCs w:val="24"/>
        </w:rPr>
        <w:t xml:space="preserve"> , </w:t>
      </w:r>
      <w:r w:rsidRPr="00527AA2">
        <w:rPr>
          <w:rFonts w:ascii="Courier New" w:hAnsi="Courier New" w:cs="Courier New"/>
          <w:b/>
          <w:i/>
          <w:sz w:val="26"/>
          <w:szCs w:val="24"/>
        </w:rPr>
        <w:t>x</w:t>
      </w:r>
      <w:r w:rsidRPr="00527AA2">
        <w:rPr>
          <w:rFonts w:ascii="Times New Roman" w:hAnsi="Times New Roman" w:cs="Times New Roman"/>
          <w:sz w:val="26"/>
          <w:szCs w:val="24"/>
        </w:rPr>
        <w:t xml:space="preserve"> , </w:t>
      </w:r>
      <w:r w:rsidRPr="00527AA2">
        <w:rPr>
          <w:rFonts w:ascii="Courier New" w:hAnsi="Courier New" w:cs="Courier New"/>
          <w:b/>
          <w:i/>
          <w:sz w:val="26"/>
          <w:szCs w:val="24"/>
        </w:rPr>
        <w:t>y</w:t>
      </w:r>
      <w:r w:rsidRPr="00527AA2">
        <w:rPr>
          <w:rFonts w:ascii="Times New Roman" w:hAnsi="Times New Roman" w:cs="Times New Roman"/>
          <w:sz w:val="26"/>
          <w:szCs w:val="24"/>
        </w:rPr>
        <w:t xml:space="preserve"> ≤ 10</w:t>
      </w:r>
      <w:r w:rsidRPr="00527AA2">
        <w:rPr>
          <w:rFonts w:ascii="Times New Roman" w:hAnsi="Times New Roman" w:cs="Times New Roman"/>
          <w:sz w:val="26"/>
          <w:szCs w:val="24"/>
          <w:vertAlign w:val="superscript"/>
        </w:rPr>
        <w:t>9</w:t>
      </w:r>
      <w:r w:rsidRPr="00527AA2">
        <w:rPr>
          <w:rFonts w:ascii="Times New Roman" w:hAnsi="Times New Roman" w:cs="Times New Roman"/>
          <w:sz w:val="26"/>
          <w:szCs w:val="24"/>
        </w:rPr>
        <w:t>).</w:t>
      </w:r>
    </w:p>
    <w:p w:rsidR="00CE10CC" w:rsidRPr="00527AA2" w:rsidRDefault="00CE10CC" w:rsidP="008927DC">
      <w:pPr>
        <w:spacing w:after="0" w:line="240" w:lineRule="auto"/>
        <w:jc w:val="both"/>
        <w:rPr>
          <w:rFonts w:ascii="Times New Roman" w:hAnsi="Times New Roman" w:cs="Times New Roman"/>
          <w:sz w:val="26"/>
          <w:szCs w:val="24"/>
        </w:rPr>
      </w:pPr>
      <w:r w:rsidRPr="00527AA2">
        <w:rPr>
          <w:rFonts w:ascii="Times New Roman" w:hAnsi="Times New Roman" w:cs="Times New Roman"/>
          <w:b/>
          <w:i/>
          <w:sz w:val="26"/>
          <w:szCs w:val="24"/>
        </w:rPr>
        <w:t>Kết quả:</w:t>
      </w:r>
      <w:r w:rsidRPr="00527AA2">
        <w:rPr>
          <w:rFonts w:ascii="Times New Roman" w:hAnsi="Times New Roman" w:cs="Times New Roman"/>
          <w:sz w:val="26"/>
          <w:szCs w:val="24"/>
        </w:rPr>
        <w:t xml:space="preserve"> Đưa ra file văn bản DELIVERY.OUT một số nguyên – trọng lượng nhỏ nhất tìm được.</w:t>
      </w:r>
    </w:p>
    <w:p w:rsidR="00CE10CC" w:rsidRPr="00527AA2" w:rsidRDefault="00CE10CC" w:rsidP="008927DC">
      <w:pPr>
        <w:spacing w:after="0" w:line="240" w:lineRule="auto"/>
        <w:jc w:val="both"/>
        <w:rPr>
          <w:rFonts w:ascii="Times New Roman" w:hAnsi="Times New Roman" w:cs="Times New Roman"/>
          <w:b/>
          <w:i/>
          <w:color w:val="000000" w:themeColor="text1"/>
          <w:sz w:val="26"/>
          <w:szCs w:val="24"/>
        </w:rPr>
      </w:pPr>
      <w:r w:rsidRPr="00527AA2">
        <w:rPr>
          <w:rFonts w:ascii="Times New Roman" w:hAnsi="Times New Roman" w:cs="Times New Roman"/>
          <w:b/>
          <w:i/>
          <w:sz w:val="26"/>
          <w:szCs w:val="24"/>
        </w:rPr>
        <w:t>Ví dụ:</w:t>
      </w:r>
      <w:r w:rsidRPr="00527AA2">
        <w:rPr>
          <w:rFonts w:ascii="Times New Roman" w:hAnsi="Times New Roman" w:cs="Times New Roman"/>
          <w:b/>
          <w:i/>
          <w:color w:val="000000" w:themeColor="text1"/>
          <w:sz w:val="26"/>
          <w:szCs w:val="24"/>
        </w:rPr>
        <w:t xml:space="preserve"> </w:t>
      </w:r>
    </w:p>
    <w:tbl>
      <w:tblPr>
        <w:tblW w:w="0" w:type="auto"/>
        <w:tblInd w:w="2065" w:type="dxa"/>
        <w:tblLook w:val="04A0" w:firstRow="1" w:lastRow="0" w:firstColumn="1" w:lastColumn="0" w:noHBand="0" w:noVBand="1"/>
      </w:tblPr>
      <w:tblGrid>
        <w:gridCol w:w="2000"/>
        <w:gridCol w:w="900"/>
        <w:gridCol w:w="2116"/>
      </w:tblGrid>
      <w:tr w:rsidR="00CE10CC" w:rsidRPr="00527AA2" w:rsidTr="00D73B64">
        <w:tc>
          <w:tcPr>
            <w:tcW w:w="1890" w:type="dxa"/>
            <w:tcBorders>
              <w:top w:val="single" w:sz="4" w:space="0" w:color="auto"/>
              <w:left w:val="single" w:sz="4" w:space="0" w:color="auto"/>
              <w:bottom w:val="single" w:sz="4" w:space="0" w:color="auto"/>
              <w:right w:val="single" w:sz="4" w:space="0" w:color="auto"/>
            </w:tcBorders>
            <w:shd w:val="clear" w:color="auto" w:fill="auto"/>
          </w:tcPr>
          <w:p w:rsidR="00CE10CC" w:rsidRPr="00527AA2" w:rsidRDefault="00CE10CC" w:rsidP="008927DC">
            <w:pPr>
              <w:spacing w:after="0" w:line="240" w:lineRule="auto"/>
              <w:jc w:val="center"/>
              <w:rPr>
                <w:rFonts w:ascii="Times New Roman" w:hAnsi="Times New Roman" w:cs="Times New Roman"/>
                <w:sz w:val="26"/>
                <w:szCs w:val="24"/>
              </w:rPr>
            </w:pPr>
            <w:r w:rsidRPr="00527AA2">
              <w:rPr>
                <w:rFonts w:ascii="Times New Roman" w:hAnsi="Times New Roman" w:cs="Times New Roman"/>
                <w:sz w:val="26"/>
                <w:szCs w:val="24"/>
              </w:rPr>
              <w:t>DELIVERY.INP</w:t>
            </w:r>
          </w:p>
        </w:tc>
        <w:tc>
          <w:tcPr>
            <w:tcW w:w="900" w:type="dxa"/>
            <w:tcBorders>
              <w:top w:val="nil"/>
              <w:left w:val="single" w:sz="4" w:space="0" w:color="auto"/>
              <w:bottom w:val="nil"/>
              <w:right w:val="single" w:sz="4" w:space="0" w:color="auto"/>
            </w:tcBorders>
            <w:shd w:val="clear" w:color="auto" w:fill="auto"/>
          </w:tcPr>
          <w:p w:rsidR="00CE10CC" w:rsidRPr="00527AA2" w:rsidRDefault="00CE10CC" w:rsidP="008927DC">
            <w:pPr>
              <w:spacing w:after="0" w:line="240" w:lineRule="auto"/>
              <w:jc w:val="center"/>
              <w:rPr>
                <w:rFonts w:ascii="Times New Roman" w:hAnsi="Times New Roman" w:cs="Times New Roman"/>
                <w:sz w:val="26"/>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CE10CC" w:rsidRPr="00527AA2" w:rsidRDefault="00CE10CC" w:rsidP="008927DC">
            <w:pPr>
              <w:spacing w:after="0" w:line="240" w:lineRule="auto"/>
              <w:jc w:val="center"/>
              <w:rPr>
                <w:rFonts w:ascii="Times New Roman" w:hAnsi="Times New Roman" w:cs="Times New Roman"/>
                <w:sz w:val="26"/>
                <w:szCs w:val="24"/>
              </w:rPr>
            </w:pPr>
            <w:r w:rsidRPr="00527AA2">
              <w:rPr>
                <w:rFonts w:ascii="Times New Roman" w:hAnsi="Times New Roman" w:cs="Times New Roman"/>
                <w:sz w:val="26"/>
                <w:szCs w:val="24"/>
              </w:rPr>
              <w:t>DELIVERY.OUT</w:t>
            </w:r>
          </w:p>
        </w:tc>
      </w:tr>
      <w:tr w:rsidR="00CE10CC" w:rsidRPr="00527AA2" w:rsidTr="00D73B64">
        <w:trPr>
          <w:trHeight w:val="338"/>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CE10CC" w:rsidRPr="00527AA2" w:rsidRDefault="00CE10CC" w:rsidP="008927DC">
            <w:pPr>
              <w:autoSpaceDE w:val="0"/>
              <w:autoSpaceDN w:val="0"/>
              <w:adjustRightInd w:val="0"/>
              <w:spacing w:after="0" w:line="240" w:lineRule="auto"/>
              <w:rPr>
                <w:rFonts w:ascii="Courier New" w:hAnsi="Courier New" w:cs="Courier New"/>
                <w:b/>
                <w:color w:val="000000"/>
                <w:sz w:val="26"/>
                <w:szCs w:val="24"/>
              </w:rPr>
            </w:pPr>
            <w:r w:rsidRPr="00527AA2">
              <w:rPr>
                <w:rFonts w:ascii="Courier New" w:hAnsi="Courier New" w:cs="Courier New"/>
                <w:b/>
                <w:color w:val="000000"/>
                <w:sz w:val="26"/>
                <w:szCs w:val="24"/>
              </w:rPr>
              <w:t>2</w:t>
            </w:r>
          </w:p>
          <w:p w:rsidR="00CE10CC" w:rsidRPr="00527AA2" w:rsidRDefault="00CE10CC" w:rsidP="008927DC">
            <w:pPr>
              <w:autoSpaceDE w:val="0"/>
              <w:autoSpaceDN w:val="0"/>
              <w:adjustRightInd w:val="0"/>
              <w:spacing w:after="0" w:line="240" w:lineRule="auto"/>
              <w:rPr>
                <w:rFonts w:ascii="Courier New" w:hAnsi="Courier New" w:cs="Courier New"/>
                <w:b/>
                <w:color w:val="000000"/>
                <w:sz w:val="26"/>
                <w:szCs w:val="24"/>
              </w:rPr>
            </w:pPr>
            <w:r w:rsidRPr="00527AA2">
              <w:rPr>
                <w:rFonts w:ascii="Courier New" w:hAnsi="Courier New" w:cs="Courier New"/>
                <w:b/>
                <w:color w:val="000000"/>
                <w:sz w:val="26"/>
                <w:szCs w:val="24"/>
              </w:rPr>
              <w:t>7</w:t>
            </w:r>
          </w:p>
          <w:p w:rsidR="00CE10CC" w:rsidRPr="00527AA2" w:rsidRDefault="00CE10CC" w:rsidP="008927DC">
            <w:pPr>
              <w:autoSpaceDE w:val="0"/>
              <w:autoSpaceDN w:val="0"/>
              <w:adjustRightInd w:val="0"/>
              <w:spacing w:after="0" w:line="240" w:lineRule="auto"/>
              <w:rPr>
                <w:rFonts w:ascii="Courier New" w:hAnsi="Courier New" w:cs="Courier New"/>
                <w:b/>
                <w:color w:val="000000"/>
                <w:sz w:val="26"/>
                <w:szCs w:val="24"/>
              </w:rPr>
            </w:pPr>
            <w:r w:rsidRPr="00527AA2">
              <w:rPr>
                <w:rFonts w:ascii="Courier New" w:hAnsi="Courier New" w:cs="Courier New"/>
                <w:b/>
                <w:color w:val="000000"/>
                <w:sz w:val="26"/>
                <w:szCs w:val="24"/>
              </w:rPr>
              <w:t>20</w:t>
            </w:r>
          </w:p>
        </w:tc>
        <w:tc>
          <w:tcPr>
            <w:tcW w:w="900" w:type="dxa"/>
            <w:vMerge w:val="restart"/>
            <w:tcBorders>
              <w:top w:val="nil"/>
              <w:left w:val="single" w:sz="4" w:space="0" w:color="auto"/>
              <w:right w:val="single" w:sz="4" w:space="0" w:color="auto"/>
            </w:tcBorders>
            <w:shd w:val="clear" w:color="auto" w:fill="auto"/>
          </w:tcPr>
          <w:p w:rsidR="00CE10CC" w:rsidRPr="00527AA2" w:rsidRDefault="00CE10CC" w:rsidP="008927DC">
            <w:pPr>
              <w:spacing w:after="0" w:line="240" w:lineRule="auto"/>
              <w:rPr>
                <w:rFonts w:ascii="Courier New" w:hAnsi="Courier New" w:cs="Courier New"/>
                <w:b/>
                <w:sz w:val="26"/>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CE10CC" w:rsidRPr="00527AA2" w:rsidRDefault="00CE10CC" w:rsidP="008927DC">
            <w:pPr>
              <w:spacing w:after="0" w:line="240" w:lineRule="auto"/>
              <w:rPr>
                <w:rFonts w:ascii="Courier New" w:hAnsi="Courier New" w:cs="Courier New"/>
                <w:sz w:val="26"/>
                <w:szCs w:val="24"/>
              </w:rPr>
            </w:pPr>
            <w:r w:rsidRPr="00527AA2">
              <w:rPr>
                <w:rFonts w:ascii="Courier New" w:hAnsi="Courier New" w:cs="Courier New"/>
                <w:b/>
                <w:sz w:val="26"/>
                <w:szCs w:val="24"/>
              </w:rPr>
              <w:t>21</w:t>
            </w:r>
          </w:p>
        </w:tc>
      </w:tr>
      <w:tr w:rsidR="00CE10CC" w:rsidRPr="00527AA2" w:rsidTr="00D73B64">
        <w:trPr>
          <w:trHeight w:val="323"/>
        </w:trPr>
        <w:tc>
          <w:tcPr>
            <w:tcW w:w="1890" w:type="dxa"/>
            <w:vMerge/>
            <w:tcBorders>
              <w:top w:val="single" w:sz="4" w:space="0" w:color="auto"/>
              <w:left w:val="single" w:sz="4" w:space="0" w:color="auto"/>
              <w:bottom w:val="single" w:sz="4" w:space="0" w:color="auto"/>
              <w:right w:val="single" w:sz="4" w:space="0" w:color="auto"/>
            </w:tcBorders>
            <w:shd w:val="clear" w:color="auto" w:fill="auto"/>
          </w:tcPr>
          <w:p w:rsidR="00CE10CC" w:rsidRPr="00527AA2" w:rsidRDefault="00CE10CC" w:rsidP="008927DC">
            <w:pPr>
              <w:spacing w:after="0" w:line="240" w:lineRule="auto"/>
              <w:rPr>
                <w:rFonts w:ascii="Courier New" w:hAnsi="Courier New" w:cs="Courier New"/>
                <w:b/>
                <w:sz w:val="26"/>
                <w:szCs w:val="24"/>
              </w:rPr>
            </w:pPr>
          </w:p>
        </w:tc>
        <w:tc>
          <w:tcPr>
            <w:tcW w:w="900" w:type="dxa"/>
            <w:vMerge/>
            <w:tcBorders>
              <w:left w:val="single" w:sz="4" w:space="0" w:color="auto"/>
              <w:bottom w:val="nil"/>
            </w:tcBorders>
            <w:shd w:val="clear" w:color="auto" w:fill="auto"/>
          </w:tcPr>
          <w:p w:rsidR="00CE10CC" w:rsidRPr="00527AA2" w:rsidRDefault="00CE10CC" w:rsidP="008927DC">
            <w:pPr>
              <w:spacing w:after="0" w:line="240" w:lineRule="auto"/>
              <w:rPr>
                <w:rFonts w:ascii="Courier New" w:hAnsi="Courier New" w:cs="Courier New"/>
                <w:b/>
                <w:sz w:val="26"/>
                <w:szCs w:val="24"/>
              </w:rPr>
            </w:pPr>
          </w:p>
        </w:tc>
        <w:tc>
          <w:tcPr>
            <w:tcW w:w="2070" w:type="dxa"/>
            <w:tcBorders>
              <w:top w:val="single" w:sz="4" w:space="0" w:color="auto"/>
            </w:tcBorders>
            <w:shd w:val="clear" w:color="auto" w:fill="auto"/>
            <w:vAlign w:val="bottom"/>
          </w:tcPr>
          <w:p w:rsidR="00CE10CC" w:rsidRPr="00527AA2" w:rsidRDefault="00CE10CC" w:rsidP="008927DC">
            <w:pPr>
              <w:spacing w:after="0" w:line="240" w:lineRule="auto"/>
              <w:rPr>
                <w:rFonts w:ascii="Courier New" w:hAnsi="Courier New" w:cs="Courier New"/>
                <w:b/>
                <w:sz w:val="26"/>
                <w:szCs w:val="24"/>
              </w:rPr>
            </w:pPr>
          </w:p>
        </w:tc>
      </w:tr>
    </w:tbl>
    <w:p w:rsidR="00E136EF" w:rsidRPr="00527AA2" w:rsidRDefault="00E136EF" w:rsidP="008927DC">
      <w:pPr>
        <w:spacing w:before="240" w:after="0" w:line="240" w:lineRule="auto"/>
        <w:outlineLvl w:val="1"/>
        <w:rPr>
          <w:rFonts w:ascii="Times New Roman" w:hAnsi="Times New Roman" w:cs="Times New Roman"/>
          <w:color w:val="000000" w:themeColor="text1"/>
          <w:sz w:val="26"/>
          <w:szCs w:val="24"/>
        </w:rPr>
      </w:pP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 xml:space="preserve">Bài </w:t>
      </w:r>
      <w:r w:rsidR="00CE10CC"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2</w:t>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 xml:space="preserve">. TỔNG LỚN NHẤT </w:t>
      </w:r>
      <w:bookmarkEnd w:id="0"/>
    </w:p>
    <w:p w:rsidR="00E136EF" w:rsidRPr="00527AA2" w:rsidRDefault="00E136EF" w:rsidP="008927DC">
      <w:pPr>
        <w:spacing w:after="0" w:line="240" w:lineRule="auto"/>
        <w:ind w:firstLine="720"/>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 xml:space="preserve">Cho dãy số nguyên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1</w:t>
      </w:r>
      <w:r w:rsidRPr="00527AA2">
        <w:rPr>
          <w:rFonts w:ascii="Times New Roman" w:hAnsi="Times New Roman" w:cs="Times New Roman"/>
          <w:color w:val="000000" w:themeColor="text1"/>
          <w:sz w:val="26"/>
          <w:szCs w:val="24"/>
        </w:rPr>
        <w:t xml:space="preserve">,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2</w:t>
      </w:r>
      <w:r w:rsidRPr="00527AA2">
        <w:rPr>
          <w:rFonts w:ascii="Times New Roman" w:hAnsi="Times New Roman" w:cs="Times New Roman"/>
          <w:color w:val="000000" w:themeColor="text1"/>
          <w:sz w:val="26"/>
          <w:szCs w:val="24"/>
        </w:rPr>
        <w:t xml:space="preserve">, . . .,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n</w:t>
      </w:r>
      <w:r w:rsidRPr="00527AA2">
        <w:rPr>
          <w:rFonts w:ascii="Times New Roman" w:hAnsi="Times New Roman" w:cs="Times New Roman"/>
          <w:color w:val="000000" w:themeColor="text1"/>
          <w:sz w:val="26"/>
          <w:szCs w:val="24"/>
        </w:rPr>
        <w:t>. Trong trường hợp cần thiết được phép</w:t>
      </w:r>
      <w:r w:rsidR="0056693D" w:rsidRPr="00527AA2">
        <w:rPr>
          <w:rFonts w:ascii="Times New Roman" w:hAnsi="Times New Roman" w:cs="Times New Roman"/>
          <w:color w:val="000000" w:themeColor="text1"/>
          <w:sz w:val="26"/>
          <w:szCs w:val="24"/>
        </w:rPr>
        <w:t xml:space="preserve"> sử dụng 1 phép đổi chỗ để</w:t>
      </w:r>
      <w:r w:rsidRPr="00527AA2">
        <w:rPr>
          <w:rFonts w:ascii="Times New Roman" w:hAnsi="Times New Roman" w:cs="Times New Roman"/>
          <w:color w:val="000000" w:themeColor="text1"/>
          <w:sz w:val="26"/>
          <w:szCs w:val="24"/>
        </w:rPr>
        <w:t xml:space="preserve"> đổi </w:t>
      </w:r>
      <w:r w:rsidR="00D73B64" w:rsidRPr="00527AA2">
        <w:rPr>
          <w:rFonts w:ascii="Times New Roman" w:hAnsi="Times New Roman" w:cs="Times New Roman"/>
          <w:color w:val="000000" w:themeColor="text1"/>
          <w:sz w:val="26"/>
          <w:szCs w:val="24"/>
        </w:rPr>
        <w:t>chỗ</w:t>
      </w:r>
      <w:r w:rsidRPr="00527AA2">
        <w:rPr>
          <w:rFonts w:ascii="Times New Roman" w:hAnsi="Times New Roman" w:cs="Times New Roman"/>
          <w:color w:val="000000" w:themeColor="text1"/>
          <w:sz w:val="26"/>
          <w:szCs w:val="24"/>
        </w:rPr>
        <w:t xml:space="preserve"> 2 số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i</w:t>
      </w:r>
      <w:r w:rsidRPr="00527AA2">
        <w:rPr>
          <w:rFonts w:ascii="Times New Roman" w:hAnsi="Times New Roman" w:cs="Times New Roman"/>
          <w:color w:val="000000" w:themeColor="text1"/>
          <w:sz w:val="26"/>
          <w:szCs w:val="24"/>
        </w:rPr>
        <w:t xml:space="preserve"> và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j</w:t>
      </w:r>
      <w:r w:rsidRPr="00527AA2">
        <w:rPr>
          <w:rFonts w:ascii="Times New Roman" w:hAnsi="Times New Roman" w:cs="Times New Roman"/>
          <w:color w:val="000000" w:themeColor="text1"/>
          <w:sz w:val="26"/>
          <w:szCs w:val="24"/>
        </w:rPr>
        <w:t xml:space="preserve">, </w:t>
      </w:r>
      <w:r w:rsidRPr="00527AA2">
        <w:rPr>
          <w:rFonts w:ascii="Courier New" w:hAnsi="Courier New" w:cs="Courier New"/>
          <w:b/>
          <w:i/>
          <w:color w:val="000000" w:themeColor="text1"/>
          <w:sz w:val="26"/>
          <w:szCs w:val="24"/>
        </w:rPr>
        <w:t>i</w:t>
      </w:r>
      <w:r w:rsidRPr="00527AA2">
        <w:rPr>
          <w:rFonts w:ascii="Times New Roman" w:hAnsi="Times New Roman" w:cs="Times New Roman"/>
          <w:color w:val="000000" w:themeColor="text1"/>
          <w:sz w:val="26"/>
          <w:szCs w:val="24"/>
        </w:rPr>
        <w:t xml:space="preserve"> ≠ </w:t>
      </w:r>
      <w:r w:rsidRPr="00527AA2">
        <w:rPr>
          <w:rFonts w:ascii="Courier New" w:hAnsi="Courier New" w:cs="Courier New"/>
          <w:b/>
          <w:i/>
          <w:color w:val="000000" w:themeColor="text1"/>
          <w:sz w:val="26"/>
          <w:szCs w:val="24"/>
        </w:rPr>
        <w:t>j</w:t>
      </w:r>
      <w:r w:rsidRPr="00527AA2">
        <w:rPr>
          <w:rFonts w:ascii="Times New Roman" w:hAnsi="Times New Roman" w:cs="Times New Roman"/>
          <w:color w:val="000000" w:themeColor="text1"/>
          <w:sz w:val="26"/>
          <w:szCs w:val="24"/>
        </w:rPr>
        <w:t xml:space="preserve">, 1 ≤ </w:t>
      </w:r>
      <w:r w:rsidRPr="00527AA2">
        <w:rPr>
          <w:rFonts w:ascii="Courier New" w:hAnsi="Courier New" w:cs="Courier New"/>
          <w:b/>
          <w:i/>
          <w:color w:val="000000" w:themeColor="text1"/>
          <w:sz w:val="26"/>
          <w:szCs w:val="24"/>
        </w:rPr>
        <w:t>i</w:t>
      </w:r>
      <w:r w:rsidRPr="00527AA2">
        <w:rPr>
          <w:rFonts w:ascii="Times New Roman" w:hAnsi="Times New Roman" w:cs="Times New Roman"/>
          <w:color w:val="000000" w:themeColor="text1"/>
          <w:sz w:val="26"/>
          <w:szCs w:val="24"/>
        </w:rPr>
        <w:t xml:space="preserve">, </w:t>
      </w:r>
      <w:r w:rsidRPr="00527AA2">
        <w:rPr>
          <w:rFonts w:ascii="Courier New" w:hAnsi="Courier New" w:cs="Courier New"/>
          <w:b/>
          <w:i/>
          <w:color w:val="000000" w:themeColor="text1"/>
          <w:sz w:val="26"/>
          <w:szCs w:val="24"/>
        </w:rPr>
        <w:t>j</w:t>
      </w:r>
      <w:r w:rsidRPr="00527AA2">
        <w:rPr>
          <w:rFonts w:ascii="Times New Roman" w:hAnsi="Times New Roman" w:cs="Times New Roman"/>
          <w:color w:val="000000" w:themeColor="text1"/>
          <w:sz w:val="26"/>
          <w:szCs w:val="24"/>
        </w:rPr>
        <w:t xml:space="preserve"> ≤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xml:space="preserve">. </w:t>
      </w:r>
    </w:p>
    <w:p w:rsidR="00E136EF" w:rsidRPr="00527AA2" w:rsidRDefault="00E136EF" w:rsidP="008927DC">
      <w:pPr>
        <w:spacing w:after="0" w:line="240" w:lineRule="auto"/>
        <w:ind w:firstLine="720"/>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 xml:space="preserve">Tổng </w:t>
      </w:r>
      <w:r w:rsidRPr="00527AA2">
        <w:rPr>
          <w:rFonts w:ascii="Courier New" w:hAnsi="Courier New" w:cs="Courier New"/>
          <w:b/>
          <w:i/>
          <w:color w:val="000000" w:themeColor="text1"/>
          <w:sz w:val="26"/>
          <w:szCs w:val="24"/>
        </w:rPr>
        <w:t>s</w:t>
      </w:r>
      <w:r w:rsidRPr="00527AA2">
        <w:rPr>
          <w:rFonts w:ascii="Times New Roman" w:hAnsi="Times New Roman" w:cs="Times New Roman"/>
          <w:color w:val="000000" w:themeColor="text1"/>
          <w:sz w:val="26"/>
          <w:szCs w:val="24"/>
        </w:rPr>
        <w:t xml:space="preserve"> được xác định theo công thức </w:t>
      </w:r>
      <w:r w:rsidRPr="00527AA2">
        <w:rPr>
          <w:rFonts w:ascii="Courier New" w:hAnsi="Courier New" w:cs="Courier New"/>
          <w:b/>
          <w:i/>
          <w:color w:val="000000" w:themeColor="text1"/>
          <w:sz w:val="26"/>
          <w:szCs w:val="24"/>
        </w:rPr>
        <w:t>s</w:t>
      </w:r>
      <w:r w:rsidRPr="00527AA2">
        <w:rPr>
          <w:rFonts w:ascii="Times New Roman" w:hAnsi="Times New Roman" w:cs="Times New Roman"/>
          <w:color w:val="000000" w:themeColor="text1"/>
          <w:sz w:val="26"/>
          <w:szCs w:val="24"/>
        </w:rPr>
        <w:t xml:space="preserve"> =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1</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2</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3</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4</w:t>
      </w:r>
      <w:r w:rsidRPr="00527AA2">
        <w:rPr>
          <w:rFonts w:ascii="Courier New" w:hAnsi="Courier New" w:cs="Courier New"/>
          <w:b/>
          <w:i/>
          <w:color w:val="000000" w:themeColor="text1"/>
          <w:sz w:val="26"/>
          <w:szCs w:val="24"/>
        </w:rPr>
        <w:t>+ . . . +(-1)</w:t>
      </w:r>
      <w:r w:rsidRPr="00527AA2">
        <w:rPr>
          <w:rFonts w:ascii="Courier New" w:hAnsi="Courier New" w:cs="Courier New"/>
          <w:b/>
          <w:i/>
          <w:color w:val="000000" w:themeColor="text1"/>
          <w:sz w:val="26"/>
          <w:szCs w:val="24"/>
          <w:vertAlign w:val="superscript"/>
        </w:rPr>
        <w:t>n-1</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n</w:t>
      </w:r>
      <w:r w:rsidRPr="00527AA2">
        <w:rPr>
          <w:rFonts w:ascii="Times New Roman" w:hAnsi="Times New Roman" w:cs="Times New Roman"/>
          <w:color w:val="000000" w:themeColor="text1"/>
          <w:sz w:val="26"/>
          <w:szCs w:val="24"/>
        </w:rPr>
        <w:t>.</w:t>
      </w:r>
    </w:p>
    <w:p w:rsidR="00E136EF" w:rsidRPr="00527AA2" w:rsidRDefault="00E136EF" w:rsidP="008927DC">
      <w:pPr>
        <w:spacing w:after="0" w:line="240" w:lineRule="auto"/>
        <w:ind w:firstLine="720"/>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Hãy xác định tổng lớn nhất có thể đạt được.</w:t>
      </w:r>
    </w:p>
    <w:p w:rsidR="00E136EF" w:rsidRPr="00527AA2" w:rsidRDefault="00E136EF" w:rsidP="008927DC">
      <w:pPr>
        <w:spacing w:after="0" w:line="240" w:lineRule="auto"/>
        <w:jc w:val="both"/>
        <w:rPr>
          <w:rFonts w:ascii="Times New Roman" w:hAnsi="Times New Roman" w:cs="Times New Roman"/>
          <w:color w:val="000000" w:themeColor="text1"/>
          <w:sz w:val="26"/>
          <w:szCs w:val="24"/>
        </w:rPr>
      </w:pPr>
      <w:r w:rsidRPr="00527AA2">
        <w:rPr>
          <w:rFonts w:ascii="Times New Roman" w:hAnsi="Times New Roman" w:cs="Times New Roman"/>
          <w:b/>
          <w:i/>
          <w:sz w:val="26"/>
          <w:szCs w:val="24"/>
        </w:rPr>
        <w:t>Dữ liệu:</w:t>
      </w:r>
      <w:r w:rsidRPr="00527AA2">
        <w:rPr>
          <w:rFonts w:ascii="Times New Roman" w:hAnsi="Times New Roman" w:cs="Times New Roman"/>
          <w:color w:val="000000" w:themeColor="text1"/>
          <w:sz w:val="26"/>
          <w:szCs w:val="24"/>
        </w:rPr>
        <w:t xml:space="preserve"> Vào từ file văn bản MAXSUM.INP:</w:t>
      </w:r>
    </w:p>
    <w:p w:rsidR="00E136EF" w:rsidRPr="00527AA2" w:rsidRDefault="00E136EF" w:rsidP="008927DC">
      <w:pPr>
        <w:pStyle w:val="ListParagraph"/>
        <w:numPr>
          <w:ilvl w:val="0"/>
          <w:numId w:val="2"/>
        </w:numPr>
        <w:spacing w:after="0"/>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 xml:space="preserve">Dòng đầu tiên chứa một số nguyên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xml:space="preserve"> (2 ≤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xml:space="preserve"> ≤ 10</w:t>
      </w:r>
      <w:r w:rsidRPr="00527AA2">
        <w:rPr>
          <w:rFonts w:ascii="Times New Roman" w:hAnsi="Times New Roman" w:cs="Times New Roman"/>
          <w:color w:val="000000" w:themeColor="text1"/>
          <w:sz w:val="26"/>
          <w:szCs w:val="24"/>
          <w:vertAlign w:val="superscript"/>
        </w:rPr>
        <w:t>5</w:t>
      </w:r>
      <w:r w:rsidRPr="00527AA2">
        <w:rPr>
          <w:rFonts w:ascii="Times New Roman" w:hAnsi="Times New Roman" w:cs="Times New Roman"/>
          <w:color w:val="000000" w:themeColor="text1"/>
          <w:sz w:val="26"/>
          <w:szCs w:val="24"/>
        </w:rPr>
        <w:t>),</w:t>
      </w:r>
    </w:p>
    <w:p w:rsidR="00E136EF" w:rsidRPr="00527AA2" w:rsidRDefault="00E136EF" w:rsidP="008927DC">
      <w:pPr>
        <w:pStyle w:val="ListParagraph"/>
        <w:numPr>
          <w:ilvl w:val="0"/>
          <w:numId w:val="2"/>
        </w:numPr>
        <w:spacing w:after="0"/>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 xml:space="preserve">Dòng thứ 2 chứa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xml:space="preserve"> số nguyên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1</w:t>
      </w:r>
      <w:r w:rsidRPr="00527AA2">
        <w:rPr>
          <w:rFonts w:ascii="Times New Roman" w:hAnsi="Times New Roman" w:cs="Times New Roman"/>
          <w:color w:val="000000" w:themeColor="text1"/>
          <w:sz w:val="26"/>
          <w:szCs w:val="24"/>
        </w:rPr>
        <w:t xml:space="preserve">,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2</w:t>
      </w:r>
      <w:r w:rsidRPr="00527AA2">
        <w:rPr>
          <w:rFonts w:ascii="Times New Roman" w:hAnsi="Times New Roman" w:cs="Times New Roman"/>
          <w:color w:val="000000" w:themeColor="text1"/>
          <w:sz w:val="26"/>
          <w:szCs w:val="24"/>
        </w:rPr>
        <w:t xml:space="preserve">, . . .,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n</w:t>
      </w:r>
      <w:r w:rsidRPr="00527AA2">
        <w:rPr>
          <w:rFonts w:ascii="Times New Roman" w:hAnsi="Times New Roman" w:cs="Times New Roman"/>
          <w:color w:val="000000" w:themeColor="text1"/>
          <w:sz w:val="26"/>
          <w:szCs w:val="24"/>
        </w:rPr>
        <w:t xml:space="preserve"> (1 ≤ </w:t>
      </w:r>
      <w:r w:rsidRPr="00527AA2">
        <w:rPr>
          <w:rFonts w:ascii="Courier New" w:hAnsi="Courier New" w:cs="Courier New"/>
          <w:b/>
          <w:i/>
          <w:color w:val="000000" w:themeColor="text1"/>
          <w:sz w:val="26"/>
          <w:szCs w:val="24"/>
        </w:rPr>
        <w:t>a</w:t>
      </w:r>
      <w:r w:rsidRPr="00527AA2">
        <w:rPr>
          <w:rFonts w:ascii="Courier New" w:hAnsi="Courier New" w:cs="Courier New"/>
          <w:b/>
          <w:i/>
          <w:color w:val="000000" w:themeColor="text1"/>
          <w:sz w:val="26"/>
          <w:szCs w:val="24"/>
          <w:vertAlign w:val="subscript"/>
        </w:rPr>
        <w:t>i</w:t>
      </w:r>
      <w:r w:rsidRPr="00527AA2">
        <w:rPr>
          <w:rFonts w:ascii="Times New Roman" w:hAnsi="Times New Roman" w:cs="Times New Roman"/>
          <w:color w:val="000000" w:themeColor="text1"/>
          <w:sz w:val="26"/>
          <w:szCs w:val="24"/>
        </w:rPr>
        <w:t xml:space="preserve"> ≤ 1 000, </w:t>
      </w:r>
      <w:r w:rsidRPr="00527AA2">
        <w:rPr>
          <w:rFonts w:ascii="Courier New" w:hAnsi="Courier New" w:cs="Courier New"/>
          <w:b/>
          <w:i/>
          <w:color w:val="000000" w:themeColor="text1"/>
          <w:sz w:val="26"/>
          <w:szCs w:val="24"/>
        </w:rPr>
        <w:t>i</w:t>
      </w:r>
      <w:r w:rsidRPr="00527AA2">
        <w:rPr>
          <w:rFonts w:ascii="Times New Roman" w:hAnsi="Times New Roman" w:cs="Times New Roman"/>
          <w:color w:val="000000" w:themeColor="text1"/>
          <w:sz w:val="26"/>
          <w:szCs w:val="24"/>
        </w:rPr>
        <w:t xml:space="preserve"> = 1 </w:t>
      </w:r>
      <w:r w:rsidRPr="00527AA2">
        <w:rPr>
          <w:rFonts w:ascii="Aharoni" w:hAnsi="Aharoni" w:cs="Times New Roman"/>
          <w:color w:val="000000" w:themeColor="text1"/>
          <w:sz w:val="26"/>
          <w:szCs w:val="24"/>
        </w:rPr>
        <w:t>÷</w:t>
      </w:r>
      <w:r w:rsidRPr="00527AA2">
        <w:rPr>
          <w:rFonts w:ascii="Times New Roman" w:hAnsi="Times New Roman" w:cs="Times New Roman"/>
          <w:color w:val="000000" w:themeColor="text1"/>
          <w:sz w:val="26"/>
          <w:szCs w:val="24"/>
        </w:rPr>
        <w:t xml:space="preserve">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w:t>
      </w:r>
    </w:p>
    <w:p w:rsidR="00E136EF" w:rsidRPr="00527AA2" w:rsidRDefault="00E136EF" w:rsidP="008927DC">
      <w:pPr>
        <w:spacing w:after="0" w:line="240" w:lineRule="auto"/>
        <w:jc w:val="both"/>
        <w:rPr>
          <w:rFonts w:ascii="Times New Roman" w:hAnsi="Times New Roman" w:cs="Times New Roman"/>
          <w:color w:val="000000" w:themeColor="text1"/>
          <w:sz w:val="26"/>
          <w:szCs w:val="24"/>
        </w:rPr>
      </w:pPr>
      <w:r w:rsidRPr="00527AA2">
        <w:rPr>
          <w:rFonts w:ascii="Times New Roman" w:hAnsi="Times New Roman" w:cs="Times New Roman"/>
          <w:b/>
          <w:i/>
          <w:sz w:val="26"/>
          <w:szCs w:val="24"/>
        </w:rPr>
        <w:t>Kết quả:</w:t>
      </w:r>
      <w:r w:rsidRPr="00527AA2">
        <w:rPr>
          <w:rFonts w:ascii="Times New Roman" w:hAnsi="Times New Roman" w:cs="Times New Roman"/>
          <w:color w:val="000000" w:themeColor="text1"/>
          <w:sz w:val="26"/>
          <w:szCs w:val="24"/>
        </w:rPr>
        <w:t xml:space="preserve"> Đưa ra file văn bản MAXSUM.OUT một số nguyên – tổng lớn nhất tìm được.</w:t>
      </w:r>
    </w:p>
    <w:p w:rsidR="00E136EF" w:rsidRPr="00527AA2" w:rsidRDefault="00E136EF" w:rsidP="008927DC">
      <w:pPr>
        <w:spacing w:after="0" w:line="240" w:lineRule="auto"/>
        <w:jc w:val="both"/>
        <w:rPr>
          <w:rFonts w:ascii="Times New Roman" w:hAnsi="Times New Roman" w:cs="Times New Roman"/>
          <w:b/>
          <w:i/>
          <w:color w:val="000000" w:themeColor="text1"/>
          <w:sz w:val="26"/>
          <w:szCs w:val="24"/>
        </w:rPr>
      </w:pPr>
      <w:r w:rsidRPr="00527AA2">
        <w:rPr>
          <w:rFonts w:ascii="Times New Roman" w:hAnsi="Times New Roman" w:cs="Times New Roman"/>
          <w:b/>
          <w:i/>
          <w:sz w:val="26"/>
          <w:szCs w:val="24"/>
        </w:rPr>
        <w:t>Ví dụ:</w:t>
      </w:r>
      <w:r w:rsidRPr="00527AA2">
        <w:rPr>
          <w:rFonts w:ascii="Times New Roman" w:hAnsi="Times New Roman" w:cs="Times New Roman"/>
          <w:b/>
          <w:i/>
          <w:color w:val="000000" w:themeColor="text1"/>
          <w:sz w:val="26"/>
          <w:szCs w:val="24"/>
        </w:rPr>
        <w:t xml:space="preserve"> </w:t>
      </w:r>
    </w:p>
    <w:tbl>
      <w:tblPr>
        <w:tblW w:w="0" w:type="auto"/>
        <w:tblInd w:w="2065" w:type="dxa"/>
        <w:tblLook w:val="04A0" w:firstRow="1" w:lastRow="0" w:firstColumn="1" w:lastColumn="0" w:noHBand="0" w:noVBand="1"/>
      </w:tblPr>
      <w:tblGrid>
        <w:gridCol w:w="1890"/>
        <w:gridCol w:w="1080"/>
        <w:gridCol w:w="1986"/>
      </w:tblGrid>
      <w:tr w:rsidR="00E136EF" w:rsidRPr="00527AA2" w:rsidTr="00E136EF">
        <w:tc>
          <w:tcPr>
            <w:tcW w:w="1890" w:type="dxa"/>
            <w:tcBorders>
              <w:top w:val="single" w:sz="4" w:space="0" w:color="auto"/>
              <w:left w:val="single" w:sz="4" w:space="0" w:color="auto"/>
              <w:bottom w:val="single" w:sz="4" w:space="0" w:color="auto"/>
              <w:right w:val="single" w:sz="4" w:space="0" w:color="auto"/>
            </w:tcBorders>
            <w:shd w:val="clear" w:color="auto" w:fill="auto"/>
          </w:tcPr>
          <w:p w:rsidR="00E136EF" w:rsidRPr="00527AA2" w:rsidRDefault="00E136EF" w:rsidP="008927DC">
            <w:pPr>
              <w:spacing w:after="0" w:line="240" w:lineRule="auto"/>
              <w:jc w:val="center"/>
              <w:rPr>
                <w:rFonts w:ascii="Times New Roman" w:hAnsi="Times New Roman" w:cs="Times New Roman"/>
                <w:sz w:val="26"/>
                <w:szCs w:val="24"/>
              </w:rPr>
            </w:pPr>
            <w:r w:rsidRPr="00527AA2">
              <w:rPr>
                <w:rFonts w:ascii="Times New Roman" w:hAnsi="Times New Roman" w:cs="Times New Roman"/>
                <w:color w:val="000000" w:themeColor="text1"/>
                <w:sz w:val="26"/>
                <w:szCs w:val="24"/>
              </w:rPr>
              <w:t>MAXSUM</w:t>
            </w:r>
            <w:r w:rsidRPr="00527AA2">
              <w:rPr>
                <w:rFonts w:ascii="Times New Roman" w:hAnsi="Times New Roman" w:cs="Times New Roman"/>
                <w:sz w:val="26"/>
                <w:szCs w:val="24"/>
              </w:rPr>
              <w:t>.INP</w:t>
            </w:r>
          </w:p>
        </w:tc>
        <w:tc>
          <w:tcPr>
            <w:tcW w:w="1080" w:type="dxa"/>
            <w:tcBorders>
              <w:top w:val="nil"/>
              <w:left w:val="single" w:sz="4" w:space="0" w:color="auto"/>
              <w:bottom w:val="nil"/>
              <w:right w:val="single" w:sz="4" w:space="0" w:color="auto"/>
            </w:tcBorders>
            <w:shd w:val="clear" w:color="auto" w:fill="auto"/>
          </w:tcPr>
          <w:p w:rsidR="00E136EF" w:rsidRPr="00527AA2" w:rsidRDefault="00E136EF" w:rsidP="008927DC">
            <w:pPr>
              <w:spacing w:after="0" w:line="240" w:lineRule="auto"/>
              <w:jc w:val="center"/>
              <w:rPr>
                <w:rFonts w:ascii="Times New Roman" w:hAnsi="Times New Roman" w:cs="Times New Roman"/>
                <w:sz w:val="26"/>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136EF" w:rsidRPr="00527AA2" w:rsidRDefault="00E136EF" w:rsidP="008927DC">
            <w:pPr>
              <w:spacing w:after="0" w:line="240" w:lineRule="auto"/>
              <w:jc w:val="center"/>
              <w:rPr>
                <w:rFonts w:ascii="Times New Roman" w:hAnsi="Times New Roman" w:cs="Times New Roman"/>
                <w:sz w:val="26"/>
                <w:szCs w:val="24"/>
              </w:rPr>
            </w:pPr>
            <w:r w:rsidRPr="00527AA2">
              <w:rPr>
                <w:rFonts w:ascii="Times New Roman" w:hAnsi="Times New Roman" w:cs="Times New Roman"/>
                <w:color w:val="000000" w:themeColor="text1"/>
                <w:sz w:val="26"/>
                <w:szCs w:val="24"/>
              </w:rPr>
              <w:t>MAXSUM</w:t>
            </w:r>
            <w:r w:rsidRPr="00527AA2">
              <w:rPr>
                <w:rFonts w:ascii="Times New Roman" w:hAnsi="Times New Roman" w:cs="Times New Roman"/>
                <w:sz w:val="26"/>
                <w:szCs w:val="24"/>
              </w:rPr>
              <w:t>.OUT</w:t>
            </w:r>
          </w:p>
        </w:tc>
      </w:tr>
      <w:tr w:rsidR="00E136EF" w:rsidRPr="00527AA2" w:rsidTr="00E136EF">
        <w:trPr>
          <w:trHeight w:val="338"/>
        </w:trPr>
        <w:tc>
          <w:tcPr>
            <w:tcW w:w="1890" w:type="dxa"/>
            <w:tcBorders>
              <w:top w:val="single" w:sz="4" w:space="0" w:color="auto"/>
              <w:left w:val="single" w:sz="4" w:space="0" w:color="auto"/>
              <w:bottom w:val="single" w:sz="4" w:space="0" w:color="auto"/>
              <w:right w:val="single" w:sz="4" w:space="0" w:color="auto"/>
            </w:tcBorders>
            <w:shd w:val="clear" w:color="auto" w:fill="auto"/>
          </w:tcPr>
          <w:p w:rsidR="00E136EF" w:rsidRPr="00527AA2" w:rsidRDefault="00E136EF" w:rsidP="008927DC">
            <w:pPr>
              <w:autoSpaceDE w:val="0"/>
              <w:autoSpaceDN w:val="0"/>
              <w:adjustRightInd w:val="0"/>
              <w:spacing w:after="0" w:line="240" w:lineRule="auto"/>
              <w:rPr>
                <w:rFonts w:ascii="Courier New" w:hAnsi="Courier New" w:cs="Courier New"/>
                <w:b/>
                <w:color w:val="000000"/>
                <w:sz w:val="26"/>
                <w:szCs w:val="24"/>
              </w:rPr>
            </w:pPr>
            <w:r w:rsidRPr="00527AA2">
              <w:rPr>
                <w:rFonts w:ascii="Courier New" w:hAnsi="Courier New" w:cs="Courier New"/>
                <w:b/>
                <w:color w:val="000000"/>
                <w:sz w:val="26"/>
                <w:szCs w:val="24"/>
              </w:rPr>
              <w:t>2</w:t>
            </w:r>
          </w:p>
          <w:p w:rsidR="00E136EF" w:rsidRPr="00527AA2" w:rsidRDefault="00E136EF" w:rsidP="008927DC">
            <w:pPr>
              <w:autoSpaceDE w:val="0"/>
              <w:autoSpaceDN w:val="0"/>
              <w:adjustRightInd w:val="0"/>
              <w:spacing w:after="0" w:line="240" w:lineRule="auto"/>
              <w:rPr>
                <w:rFonts w:ascii="Courier New" w:hAnsi="Courier New" w:cs="Courier New"/>
                <w:b/>
                <w:color w:val="000000"/>
                <w:sz w:val="26"/>
                <w:szCs w:val="24"/>
              </w:rPr>
            </w:pPr>
            <w:r w:rsidRPr="00527AA2">
              <w:rPr>
                <w:rFonts w:ascii="Courier New" w:hAnsi="Courier New" w:cs="Courier New"/>
                <w:b/>
                <w:color w:val="000000"/>
                <w:sz w:val="26"/>
                <w:szCs w:val="24"/>
              </w:rPr>
              <w:t>1 2</w:t>
            </w:r>
          </w:p>
        </w:tc>
        <w:tc>
          <w:tcPr>
            <w:tcW w:w="1080" w:type="dxa"/>
            <w:tcBorders>
              <w:top w:val="nil"/>
              <w:left w:val="single" w:sz="4" w:space="0" w:color="auto"/>
              <w:right w:val="single" w:sz="4" w:space="0" w:color="auto"/>
            </w:tcBorders>
            <w:shd w:val="clear" w:color="auto" w:fill="auto"/>
          </w:tcPr>
          <w:p w:rsidR="00E136EF" w:rsidRPr="00527AA2" w:rsidRDefault="00E136EF" w:rsidP="008927DC">
            <w:pPr>
              <w:spacing w:after="0" w:line="240" w:lineRule="auto"/>
              <w:rPr>
                <w:rFonts w:ascii="Courier New" w:hAnsi="Courier New" w:cs="Courier New"/>
                <w:b/>
                <w:sz w:val="26"/>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136EF" w:rsidRPr="00527AA2" w:rsidRDefault="00E136EF" w:rsidP="008927DC">
            <w:pPr>
              <w:spacing w:after="0" w:line="240" w:lineRule="auto"/>
              <w:rPr>
                <w:rFonts w:ascii="Courier New" w:hAnsi="Courier New" w:cs="Courier New"/>
                <w:sz w:val="26"/>
                <w:szCs w:val="24"/>
              </w:rPr>
            </w:pPr>
            <w:r w:rsidRPr="00527AA2">
              <w:rPr>
                <w:rFonts w:ascii="Courier New" w:hAnsi="Courier New" w:cs="Courier New"/>
                <w:b/>
                <w:sz w:val="26"/>
                <w:szCs w:val="24"/>
              </w:rPr>
              <w:t>1</w:t>
            </w:r>
          </w:p>
        </w:tc>
      </w:tr>
    </w:tbl>
    <w:p w:rsidR="00A50CF4" w:rsidRPr="00527AA2" w:rsidRDefault="007D4810" w:rsidP="008927DC">
      <w:pPr>
        <w:spacing w:before="240" w:after="0" w:line="240" w:lineRule="auto"/>
        <w:outlineLvl w:val="1"/>
        <w:rPr>
          <w:rFonts w:ascii="Times New Roman" w:hAnsi="Times New Roman" w:cs="Times New Roman"/>
          <w:color w:val="000000" w:themeColor="text1"/>
          <w:sz w:val="26"/>
          <w:szCs w:val="24"/>
        </w:rPr>
      </w:pPr>
      <w:bookmarkStart w:id="3" w:name="_Toc478831451"/>
      <w:bookmarkStart w:id="4" w:name="_Toc478831448"/>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Bài 3</w:t>
      </w:r>
      <w:r w:rsidR="00A50CF4"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 TÔ MÀU</w:t>
      </w:r>
      <w:bookmarkEnd w:id="3"/>
    </w:p>
    <w:p w:rsidR="00A50CF4" w:rsidRPr="00527AA2" w:rsidRDefault="00A50CF4" w:rsidP="008927DC">
      <w:pPr>
        <w:spacing w:after="0" w:line="240" w:lineRule="auto"/>
        <w:ind w:firstLine="720"/>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lastRenderedPageBreak/>
        <w:t xml:space="preserve">Cuộc thi Robocon được tổ chức theo thể lệ mới, không có hoạt động đối kháng, nhưng các robot sau khi được khởi động phải hoạt động độc lập, không có sự điều khiển từ bên ngoài của các tác giả. Nhiệm vụ của robot là nhận dạng và tô màu lưới ô vuông kích thước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xml:space="preserve"> ô, mỗi ô được tô một trong số 26 màu tùy chọn, mỗi màu được ký hiệu bằng một chữ cái la tinh thường trong phạm vi từ ‘</w:t>
      </w:r>
      <w:r w:rsidRPr="00527AA2">
        <w:rPr>
          <w:rFonts w:ascii="Courier New" w:hAnsi="Courier New" w:cs="Courier New"/>
          <w:b/>
          <w:i/>
          <w:color w:val="000000" w:themeColor="text1"/>
          <w:sz w:val="26"/>
          <w:szCs w:val="24"/>
        </w:rPr>
        <w:t>a</w:t>
      </w:r>
      <w:r w:rsidRPr="00527AA2">
        <w:rPr>
          <w:rFonts w:ascii="Times New Roman" w:hAnsi="Times New Roman" w:cs="Times New Roman"/>
          <w:color w:val="000000" w:themeColor="text1"/>
          <w:sz w:val="26"/>
          <w:szCs w:val="24"/>
        </w:rPr>
        <w:t>’ đến ‘</w:t>
      </w:r>
      <w:r w:rsidRPr="00527AA2">
        <w:rPr>
          <w:rFonts w:ascii="Courier New" w:hAnsi="Courier New" w:cs="Courier New"/>
          <w:b/>
          <w:i/>
          <w:color w:val="000000" w:themeColor="text1"/>
          <w:sz w:val="26"/>
          <w:szCs w:val="24"/>
        </w:rPr>
        <w:t>z</w:t>
      </w:r>
      <w:r w:rsidRPr="00527AA2">
        <w:rPr>
          <w:rFonts w:ascii="Times New Roman" w:hAnsi="Times New Roman" w:cs="Times New Roman"/>
          <w:color w:val="000000" w:themeColor="text1"/>
          <w:sz w:val="26"/>
          <w:szCs w:val="24"/>
        </w:rPr>
        <w:t>’, các chữ cái khác nhau tương ứng với các màu khác nhau. Ban Giám khảo sẽ đánh giá về chất lượng tô, sự chuyển tiếp hài hòa các màu từ ô này sang ô khác kề cạnh, tốc độ tô, . . .</w:t>
      </w:r>
    </w:p>
    <w:p w:rsidR="00A50CF4" w:rsidRPr="00527AA2" w:rsidRDefault="00A50CF4" w:rsidP="008927DC">
      <w:pPr>
        <w:spacing w:after="0" w:line="240" w:lineRule="auto"/>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Steve cài đặt chương trình tô màu trong robot của mình như sau:</w:t>
      </w:r>
    </w:p>
    <w:p w:rsidR="00A50CF4" w:rsidRPr="00527AA2" w:rsidRDefault="00A50CF4" w:rsidP="008927DC">
      <w:pPr>
        <w:pStyle w:val="ListParagraph"/>
        <w:numPr>
          <w:ilvl w:val="0"/>
          <w:numId w:val="6"/>
        </w:numPr>
        <w:spacing w:after="0"/>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 xml:space="preserve">Các ô trên hai đường chéo – tô màu </w:t>
      </w:r>
      <w:r w:rsidRPr="00527AA2">
        <w:rPr>
          <w:rFonts w:ascii="Courier New" w:hAnsi="Courier New" w:cs="Courier New"/>
          <w:b/>
          <w:i/>
          <w:color w:val="000000" w:themeColor="text1"/>
          <w:sz w:val="26"/>
          <w:szCs w:val="24"/>
        </w:rPr>
        <w:t>a</w:t>
      </w:r>
      <w:r w:rsidRPr="00527AA2">
        <w:rPr>
          <w:rFonts w:ascii="Times New Roman" w:hAnsi="Times New Roman" w:cs="Times New Roman"/>
          <w:color w:val="000000" w:themeColor="text1"/>
          <w:sz w:val="26"/>
          <w:szCs w:val="24"/>
        </w:rPr>
        <w:t>,</w:t>
      </w:r>
    </w:p>
    <w:p w:rsidR="00A50CF4" w:rsidRPr="00527AA2" w:rsidRDefault="00A50CF4" w:rsidP="008927DC">
      <w:pPr>
        <w:pStyle w:val="ListParagraph"/>
        <w:numPr>
          <w:ilvl w:val="0"/>
          <w:numId w:val="6"/>
        </w:numPr>
        <w:spacing w:after="0"/>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 xml:space="preserve">Các ô còn lại: có màu phụ thuộc vào khoảng cách gần nhất tới các đường chéo, đầu tiên tô màu </w:t>
      </w:r>
      <w:r w:rsidRPr="00527AA2">
        <w:rPr>
          <w:rFonts w:ascii="Courier New" w:hAnsi="Courier New" w:cs="Courier New"/>
          <w:b/>
          <w:i/>
          <w:color w:val="000000" w:themeColor="text1"/>
          <w:sz w:val="26"/>
          <w:szCs w:val="24"/>
        </w:rPr>
        <w:t>b</w:t>
      </w:r>
      <w:r w:rsidRPr="00527AA2">
        <w:rPr>
          <w:rFonts w:ascii="Times New Roman" w:hAnsi="Times New Roman" w:cs="Times New Roman"/>
          <w:color w:val="000000" w:themeColor="text1"/>
          <w:sz w:val="26"/>
          <w:szCs w:val="24"/>
        </w:rPr>
        <w:t xml:space="preserve">, ô tiếp theo – màu </w:t>
      </w:r>
      <w:r w:rsidRPr="00527AA2">
        <w:rPr>
          <w:rFonts w:ascii="Courier New" w:hAnsi="Courier New" w:cs="Courier New"/>
          <w:b/>
          <w:i/>
          <w:color w:val="000000" w:themeColor="text1"/>
          <w:sz w:val="26"/>
          <w:szCs w:val="24"/>
        </w:rPr>
        <w:t>c</w:t>
      </w:r>
      <w:r w:rsidRPr="00527AA2">
        <w:rPr>
          <w:rFonts w:ascii="Times New Roman" w:hAnsi="Times New Roman" w:cs="Times New Roman"/>
          <w:color w:val="000000" w:themeColor="text1"/>
          <w:sz w:val="26"/>
          <w:szCs w:val="24"/>
        </w:rPr>
        <w:t xml:space="preserve">, . . . Tiếp sau màu </w:t>
      </w:r>
      <w:r w:rsidRPr="00527AA2">
        <w:rPr>
          <w:rFonts w:ascii="Courier New" w:hAnsi="Courier New" w:cs="Courier New"/>
          <w:b/>
          <w:i/>
          <w:color w:val="000000" w:themeColor="text1"/>
          <w:sz w:val="26"/>
          <w:szCs w:val="24"/>
        </w:rPr>
        <w:t>z</w:t>
      </w:r>
      <w:r w:rsidRPr="00527AA2">
        <w:rPr>
          <w:rFonts w:ascii="Times New Roman" w:hAnsi="Times New Roman" w:cs="Times New Roman"/>
          <w:color w:val="000000" w:themeColor="text1"/>
          <w:sz w:val="26"/>
          <w:szCs w:val="24"/>
        </w:rPr>
        <w:t xml:space="preserve"> là màu </w:t>
      </w:r>
      <w:r w:rsidRPr="00527AA2">
        <w:rPr>
          <w:rFonts w:ascii="Courier New" w:hAnsi="Courier New" w:cs="Courier New"/>
          <w:b/>
          <w:i/>
          <w:color w:val="000000" w:themeColor="text1"/>
          <w:sz w:val="26"/>
          <w:szCs w:val="24"/>
        </w:rPr>
        <w:t>a</w:t>
      </w:r>
      <w:r w:rsidRPr="00527AA2">
        <w:rPr>
          <w:rFonts w:ascii="Times New Roman" w:hAnsi="Times New Roman" w:cs="Times New Roman"/>
          <w:color w:val="000000" w:themeColor="text1"/>
          <w:sz w:val="26"/>
          <w:szCs w:val="24"/>
        </w:rPr>
        <w:t>.</w:t>
      </w:r>
    </w:p>
    <w:p w:rsidR="00A50CF4" w:rsidRPr="00527AA2" w:rsidRDefault="00A50CF4" w:rsidP="008927DC">
      <w:pPr>
        <w:spacing w:after="0" w:line="240" w:lineRule="auto"/>
        <w:jc w:val="both"/>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 xml:space="preserve">Cho số nguyên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Hãy xác định màu ở các ô trong trường cần tô.</w:t>
      </w:r>
    </w:p>
    <w:p w:rsidR="00A50CF4" w:rsidRPr="00527AA2" w:rsidRDefault="00A50CF4" w:rsidP="008927DC">
      <w:pPr>
        <w:spacing w:after="0" w:line="240" w:lineRule="auto"/>
        <w:jc w:val="both"/>
        <w:rPr>
          <w:rFonts w:ascii="Times New Roman" w:hAnsi="Times New Roman" w:cs="Times New Roman"/>
          <w:color w:val="000000" w:themeColor="text1"/>
          <w:sz w:val="26"/>
          <w:szCs w:val="24"/>
        </w:rPr>
      </w:pPr>
      <w:r w:rsidRPr="00527AA2">
        <w:rPr>
          <w:rFonts w:ascii="Times New Roman" w:hAnsi="Times New Roman" w:cs="Times New Roman"/>
          <w:b/>
          <w:i/>
          <w:color w:val="000000" w:themeColor="text1"/>
          <w:sz w:val="26"/>
          <w:szCs w:val="24"/>
        </w:rPr>
        <w:t>Dữ liệu:</w:t>
      </w:r>
      <w:r w:rsidRPr="00527AA2">
        <w:rPr>
          <w:rFonts w:ascii="Times New Roman" w:hAnsi="Times New Roman" w:cs="Times New Roman"/>
          <w:color w:val="000000" w:themeColor="text1"/>
          <w:sz w:val="26"/>
          <w:szCs w:val="24"/>
        </w:rPr>
        <w:t xml:space="preserve"> Vào từ file văn bản TINGE.INP gồm một dòng chứa số nguyên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xml:space="preserve"> (1 ≤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xml:space="preserve"> ≤ 100).</w:t>
      </w:r>
    </w:p>
    <w:p w:rsidR="00A50CF4" w:rsidRPr="00527AA2" w:rsidRDefault="00A50CF4" w:rsidP="008927DC">
      <w:pPr>
        <w:spacing w:after="0" w:line="240" w:lineRule="auto"/>
        <w:jc w:val="both"/>
        <w:rPr>
          <w:rFonts w:ascii="Times New Roman" w:hAnsi="Times New Roman" w:cs="Times New Roman"/>
          <w:color w:val="000000" w:themeColor="text1"/>
          <w:sz w:val="26"/>
          <w:szCs w:val="24"/>
        </w:rPr>
      </w:pPr>
      <w:r w:rsidRPr="00527AA2">
        <w:rPr>
          <w:rFonts w:ascii="Times New Roman" w:hAnsi="Times New Roman" w:cs="Times New Roman"/>
          <w:b/>
          <w:i/>
          <w:color w:val="000000" w:themeColor="text1"/>
          <w:sz w:val="26"/>
          <w:szCs w:val="24"/>
        </w:rPr>
        <w:t>Kết quả:</w:t>
      </w:r>
      <w:r w:rsidRPr="00527AA2">
        <w:rPr>
          <w:rFonts w:ascii="Times New Roman" w:hAnsi="Times New Roman" w:cs="Times New Roman"/>
          <w:color w:val="000000" w:themeColor="text1"/>
          <w:sz w:val="26"/>
          <w:szCs w:val="24"/>
        </w:rPr>
        <w:t xml:space="preserve"> Đưa ra file văn bản TINGE.OUT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xml:space="preserve"> dòng, mỗi dòng chứ xâu độ dài </w:t>
      </w:r>
      <w:r w:rsidRPr="00527AA2">
        <w:rPr>
          <w:rFonts w:ascii="Courier New" w:hAnsi="Courier New" w:cs="Courier New"/>
          <w:b/>
          <w:i/>
          <w:color w:val="000000" w:themeColor="text1"/>
          <w:sz w:val="26"/>
          <w:szCs w:val="24"/>
        </w:rPr>
        <w:t>n</w:t>
      </w:r>
      <w:r w:rsidRPr="00527AA2">
        <w:rPr>
          <w:rFonts w:ascii="Times New Roman" w:hAnsi="Times New Roman" w:cs="Times New Roman"/>
          <w:color w:val="000000" w:themeColor="text1"/>
          <w:sz w:val="26"/>
          <w:szCs w:val="24"/>
        </w:rPr>
        <w:t xml:space="preserve"> xác định màu các ô trên lưới cần tô màu.</w:t>
      </w:r>
    </w:p>
    <w:p w:rsidR="00A50CF4" w:rsidRPr="00527AA2" w:rsidRDefault="00A50CF4" w:rsidP="008927DC">
      <w:pPr>
        <w:spacing w:after="0" w:line="240" w:lineRule="auto"/>
        <w:jc w:val="both"/>
        <w:rPr>
          <w:rFonts w:ascii="Times New Roman" w:hAnsi="Times New Roman" w:cs="Times New Roman"/>
          <w:b/>
          <w:i/>
          <w:color w:val="000000" w:themeColor="text1"/>
          <w:sz w:val="26"/>
          <w:szCs w:val="24"/>
        </w:rPr>
      </w:pPr>
      <w:r w:rsidRPr="00527AA2">
        <w:rPr>
          <w:rFonts w:ascii="Times New Roman" w:hAnsi="Times New Roman" w:cs="Times New Roman"/>
          <w:b/>
          <w:i/>
          <w:color w:val="000000" w:themeColor="text1"/>
          <w:sz w:val="26"/>
          <w:szCs w:val="24"/>
        </w:rPr>
        <w:t>Ví dụ:</w:t>
      </w:r>
    </w:p>
    <w:tbl>
      <w:tblPr>
        <w:tblStyle w:val="TableGrid"/>
        <w:tblW w:w="0" w:type="auto"/>
        <w:tblInd w:w="1702" w:type="dxa"/>
        <w:tblLayout w:type="fixed"/>
        <w:tblLook w:val="04A0" w:firstRow="1" w:lastRow="0" w:firstColumn="1" w:lastColumn="0" w:noHBand="0" w:noVBand="1"/>
      </w:tblPr>
      <w:tblGrid>
        <w:gridCol w:w="1620"/>
        <w:gridCol w:w="990"/>
        <w:gridCol w:w="2160"/>
      </w:tblGrid>
      <w:tr w:rsidR="00A50CF4" w:rsidRPr="00527AA2" w:rsidTr="007D4810">
        <w:tc>
          <w:tcPr>
            <w:tcW w:w="1620" w:type="dxa"/>
            <w:tcBorders>
              <w:top w:val="single" w:sz="6" w:space="0" w:color="auto"/>
              <w:left w:val="single" w:sz="6" w:space="0" w:color="auto"/>
              <w:bottom w:val="single" w:sz="6" w:space="0" w:color="auto"/>
              <w:right w:val="single" w:sz="6" w:space="0" w:color="auto"/>
            </w:tcBorders>
            <w:shd w:val="clear" w:color="auto" w:fill="auto"/>
          </w:tcPr>
          <w:p w:rsidR="00A50CF4" w:rsidRPr="00527AA2" w:rsidRDefault="00A50CF4" w:rsidP="008927DC">
            <w:pPr>
              <w:jc w:val="center"/>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TINGE.INP</w:t>
            </w:r>
          </w:p>
        </w:tc>
        <w:tc>
          <w:tcPr>
            <w:tcW w:w="990" w:type="dxa"/>
            <w:tcBorders>
              <w:top w:val="nil"/>
              <w:left w:val="single" w:sz="6" w:space="0" w:color="auto"/>
              <w:bottom w:val="nil"/>
              <w:right w:val="single" w:sz="6" w:space="0" w:color="auto"/>
            </w:tcBorders>
            <w:shd w:val="clear" w:color="auto" w:fill="auto"/>
          </w:tcPr>
          <w:p w:rsidR="00A50CF4" w:rsidRPr="00527AA2" w:rsidRDefault="00A50CF4" w:rsidP="008927DC">
            <w:pPr>
              <w:jc w:val="center"/>
              <w:rPr>
                <w:rFonts w:ascii="Times New Roman" w:hAnsi="Times New Roman" w:cs="Times New Roman"/>
                <w:color w:val="000000" w:themeColor="text1"/>
                <w:sz w:val="26"/>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A50CF4" w:rsidRPr="00527AA2" w:rsidRDefault="00A50CF4" w:rsidP="008927DC">
            <w:pPr>
              <w:jc w:val="center"/>
              <w:rPr>
                <w:rFonts w:ascii="Times New Roman" w:hAnsi="Times New Roman" w:cs="Times New Roman"/>
                <w:color w:val="000000" w:themeColor="text1"/>
                <w:sz w:val="26"/>
                <w:szCs w:val="24"/>
              </w:rPr>
            </w:pPr>
            <w:r w:rsidRPr="00527AA2">
              <w:rPr>
                <w:rFonts w:ascii="Times New Roman" w:hAnsi="Times New Roman" w:cs="Times New Roman"/>
                <w:color w:val="000000" w:themeColor="text1"/>
                <w:sz w:val="26"/>
                <w:szCs w:val="24"/>
              </w:rPr>
              <w:t>TINGE.OUT</w:t>
            </w:r>
          </w:p>
        </w:tc>
      </w:tr>
      <w:tr w:rsidR="00A50CF4" w:rsidRPr="00527AA2" w:rsidTr="007D4810">
        <w:tc>
          <w:tcPr>
            <w:tcW w:w="1620" w:type="dxa"/>
            <w:tcBorders>
              <w:top w:val="single" w:sz="6" w:space="0" w:color="auto"/>
              <w:left w:val="single" w:sz="6" w:space="0" w:color="auto"/>
              <w:bottom w:val="single" w:sz="6" w:space="0" w:color="auto"/>
              <w:right w:val="single" w:sz="6" w:space="0" w:color="auto"/>
            </w:tcBorders>
            <w:shd w:val="clear" w:color="auto" w:fill="auto"/>
          </w:tcPr>
          <w:p w:rsidR="00A50CF4" w:rsidRPr="00527AA2" w:rsidRDefault="00A50CF4" w:rsidP="008927DC">
            <w:pPr>
              <w:jc w:val="both"/>
              <w:rPr>
                <w:rFonts w:ascii="Courier New" w:hAnsi="Courier New" w:cs="Courier New"/>
                <w:b/>
                <w:color w:val="000000" w:themeColor="text1"/>
                <w:sz w:val="26"/>
                <w:szCs w:val="24"/>
              </w:rPr>
            </w:pPr>
            <w:r w:rsidRPr="00527AA2">
              <w:rPr>
                <w:rFonts w:ascii="Courier New" w:hAnsi="Courier New" w:cs="Courier New"/>
                <w:b/>
                <w:color w:val="000000" w:themeColor="text1"/>
                <w:sz w:val="26"/>
                <w:szCs w:val="24"/>
              </w:rPr>
              <w:t>5</w:t>
            </w:r>
          </w:p>
        </w:tc>
        <w:tc>
          <w:tcPr>
            <w:tcW w:w="990" w:type="dxa"/>
            <w:tcBorders>
              <w:top w:val="nil"/>
              <w:left w:val="single" w:sz="6" w:space="0" w:color="auto"/>
              <w:bottom w:val="nil"/>
              <w:right w:val="single" w:sz="6" w:space="0" w:color="auto"/>
            </w:tcBorders>
            <w:shd w:val="clear" w:color="auto" w:fill="auto"/>
          </w:tcPr>
          <w:p w:rsidR="00A50CF4" w:rsidRPr="00527AA2" w:rsidRDefault="00A50CF4" w:rsidP="008927DC">
            <w:pPr>
              <w:jc w:val="both"/>
              <w:rPr>
                <w:rFonts w:ascii="Courier New" w:hAnsi="Courier New" w:cs="Courier New"/>
                <w:b/>
                <w:color w:val="000000" w:themeColor="text1"/>
                <w:sz w:val="26"/>
                <w:szCs w:val="24"/>
              </w:rPr>
            </w:pPr>
          </w:p>
        </w:tc>
        <w:tc>
          <w:tcPr>
            <w:tcW w:w="2160" w:type="dxa"/>
            <w:tcBorders>
              <w:top w:val="single" w:sz="6" w:space="0" w:color="auto"/>
              <w:left w:val="single" w:sz="6" w:space="0" w:color="auto"/>
              <w:bottom w:val="nil"/>
              <w:right w:val="single" w:sz="6" w:space="0" w:color="auto"/>
            </w:tcBorders>
            <w:shd w:val="clear" w:color="auto" w:fill="auto"/>
          </w:tcPr>
          <w:p w:rsidR="00A50CF4" w:rsidRPr="00527AA2" w:rsidRDefault="00A50CF4" w:rsidP="008927DC">
            <w:pPr>
              <w:rPr>
                <w:rFonts w:ascii="Courier New" w:hAnsi="Courier New" w:cs="Courier New"/>
                <w:b/>
                <w:sz w:val="26"/>
                <w:szCs w:val="24"/>
              </w:rPr>
            </w:pPr>
            <w:r w:rsidRPr="00527AA2">
              <w:rPr>
                <w:rFonts w:ascii="Courier New" w:hAnsi="Courier New" w:cs="Courier New"/>
                <w:b/>
                <w:sz w:val="26"/>
                <w:szCs w:val="24"/>
              </w:rPr>
              <w:t>abcba</w:t>
            </w:r>
          </w:p>
        </w:tc>
      </w:tr>
      <w:tr w:rsidR="00A50CF4" w:rsidRPr="00527AA2" w:rsidTr="007D4810">
        <w:trPr>
          <w:trHeight w:val="1119"/>
        </w:trPr>
        <w:tc>
          <w:tcPr>
            <w:tcW w:w="1620" w:type="dxa"/>
            <w:tcBorders>
              <w:top w:val="single" w:sz="6" w:space="0" w:color="auto"/>
              <w:left w:val="nil"/>
              <w:bottom w:val="nil"/>
              <w:right w:val="nil"/>
            </w:tcBorders>
            <w:shd w:val="clear" w:color="auto" w:fill="auto"/>
          </w:tcPr>
          <w:p w:rsidR="00A50CF4" w:rsidRPr="00527AA2" w:rsidRDefault="00A50CF4" w:rsidP="008927DC">
            <w:pPr>
              <w:jc w:val="both"/>
              <w:rPr>
                <w:rFonts w:ascii="Courier New" w:hAnsi="Courier New" w:cs="Courier New"/>
                <w:b/>
                <w:color w:val="000000" w:themeColor="text1"/>
                <w:sz w:val="26"/>
                <w:szCs w:val="24"/>
              </w:rPr>
            </w:pPr>
          </w:p>
        </w:tc>
        <w:tc>
          <w:tcPr>
            <w:tcW w:w="990" w:type="dxa"/>
            <w:tcBorders>
              <w:top w:val="nil"/>
              <w:left w:val="nil"/>
              <w:bottom w:val="nil"/>
              <w:right w:val="single" w:sz="6" w:space="0" w:color="auto"/>
            </w:tcBorders>
            <w:shd w:val="clear" w:color="auto" w:fill="auto"/>
          </w:tcPr>
          <w:p w:rsidR="00A50CF4" w:rsidRPr="00527AA2" w:rsidRDefault="00A50CF4" w:rsidP="008927DC">
            <w:pPr>
              <w:jc w:val="both"/>
              <w:rPr>
                <w:rFonts w:ascii="Courier New" w:hAnsi="Courier New" w:cs="Courier New"/>
                <w:b/>
                <w:color w:val="000000" w:themeColor="text1"/>
                <w:sz w:val="26"/>
                <w:szCs w:val="24"/>
              </w:rPr>
            </w:pPr>
          </w:p>
        </w:tc>
        <w:tc>
          <w:tcPr>
            <w:tcW w:w="2160" w:type="dxa"/>
            <w:tcBorders>
              <w:top w:val="nil"/>
              <w:left w:val="single" w:sz="6" w:space="0" w:color="auto"/>
              <w:bottom w:val="single" w:sz="6" w:space="0" w:color="auto"/>
              <w:right w:val="single" w:sz="6" w:space="0" w:color="auto"/>
            </w:tcBorders>
            <w:shd w:val="clear" w:color="auto" w:fill="auto"/>
          </w:tcPr>
          <w:p w:rsidR="00A50CF4" w:rsidRPr="00527AA2" w:rsidRDefault="00A50CF4" w:rsidP="008927DC">
            <w:pPr>
              <w:rPr>
                <w:rFonts w:ascii="Courier New" w:hAnsi="Courier New" w:cs="Courier New"/>
                <w:b/>
                <w:sz w:val="26"/>
                <w:szCs w:val="24"/>
              </w:rPr>
            </w:pPr>
            <w:r w:rsidRPr="00527AA2">
              <w:rPr>
                <w:rFonts w:ascii="Courier New" w:hAnsi="Courier New" w:cs="Courier New"/>
                <w:b/>
                <w:sz w:val="26"/>
                <w:szCs w:val="24"/>
              </w:rPr>
              <w:t>babab</w:t>
            </w:r>
          </w:p>
          <w:p w:rsidR="00A50CF4" w:rsidRPr="00527AA2" w:rsidRDefault="00A50CF4" w:rsidP="008927DC">
            <w:pPr>
              <w:rPr>
                <w:rFonts w:ascii="Courier New" w:hAnsi="Courier New" w:cs="Courier New"/>
                <w:b/>
                <w:sz w:val="26"/>
                <w:szCs w:val="24"/>
              </w:rPr>
            </w:pPr>
            <w:r w:rsidRPr="00527AA2">
              <w:rPr>
                <w:rFonts w:ascii="Courier New" w:hAnsi="Courier New" w:cs="Courier New"/>
                <w:b/>
                <w:sz w:val="26"/>
                <w:szCs w:val="24"/>
              </w:rPr>
              <w:t>cbabc</w:t>
            </w:r>
          </w:p>
          <w:p w:rsidR="00A50CF4" w:rsidRPr="00527AA2" w:rsidRDefault="00A50CF4" w:rsidP="008927DC">
            <w:pPr>
              <w:rPr>
                <w:rFonts w:ascii="Courier New" w:hAnsi="Courier New" w:cs="Courier New"/>
                <w:b/>
                <w:sz w:val="26"/>
                <w:szCs w:val="24"/>
              </w:rPr>
            </w:pPr>
            <w:r w:rsidRPr="00527AA2">
              <w:rPr>
                <w:rFonts w:ascii="Courier New" w:hAnsi="Courier New" w:cs="Courier New"/>
                <w:b/>
                <w:sz w:val="26"/>
                <w:szCs w:val="24"/>
              </w:rPr>
              <w:t>babab</w:t>
            </w:r>
          </w:p>
          <w:p w:rsidR="00A50CF4" w:rsidRPr="00527AA2" w:rsidRDefault="00A50CF4" w:rsidP="008927DC">
            <w:pPr>
              <w:rPr>
                <w:rFonts w:ascii="Courier New" w:hAnsi="Courier New" w:cs="Courier New"/>
                <w:b/>
                <w:sz w:val="26"/>
                <w:szCs w:val="24"/>
              </w:rPr>
            </w:pPr>
            <w:r w:rsidRPr="00527AA2">
              <w:rPr>
                <w:rFonts w:ascii="Courier New" w:hAnsi="Courier New" w:cs="Courier New"/>
                <w:b/>
                <w:sz w:val="26"/>
                <w:szCs w:val="24"/>
              </w:rPr>
              <w:t>abcba</w:t>
            </w:r>
          </w:p>
        </w:tc>
      </w:tr>
    </w:tbl>
    <w:p w:rsidR="007D4810" w:rsidRPr="00527AA2" w:rsidRDefault="007D4810" w:rsidP="008927DC">
      <w:pPr>
        <w:spacing w:before="240" w:after="0" w:line="240" w:lineRule="auto"/>
        <w:outlineLvl w:val="1"/>
        <w:rPr>
          <w:noProof/>
          <w:sz w:val="24"/>
          <w:lang w:eastAsia="en-GB"/>
        </w:rPr>
      </w:pP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Bài 4</w:t>
      </w:r>
      <w:r w:rsidR="00A50CF4"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 MUỒNG HOÀNG YẾN</w:t>
      </w:r>
      <w:r w:rsidR="00A50CF4"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00A50CF4"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00A50CF4"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00A50CF4"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bookmarkEnd w:id="4"/>
    </w:p>
    <w:p w:rsidR="00A50CF4" w:rsidRPr="00527AA2" w:rsidRDefault="00A50CF4" w:rsidP="008927DC">
      <w:pPr>
        <w:spacing w:after="0" w:line="240" w:lineRule="auto"/>
        <w:ind w:firstLine="720"/>
        <w:outlineLvl w:val="1"/>
        <w:rPr>
          <w:noProof/>
          <w:sz w:val="24"/>
        </w:rPr>
      </w:pPr>
      <w:r w:rsidRPr="00527AA2">
        <w:rPr>
          <w:rFonts w:ascii="Times New Roman" w:hAnsi="Times New Roman" w:cs="Times New Roman"/>
          <w:color w:val="000000" w:themeColor="text1"/>
          <w:sz w:val="26"/>
          <w:szCs w:val="24"/>
        </w:rPr>
        <w:t>Trồng cây xanh dọc theo tuyến phố hoặc xa lộ không những mang lại bóng mát mà còn giúp giảm thiểu tiếng ồn, cải thiện chất lượng không khí và mang lại cảnh quan thân thiện. Các loại cây có thể trồng được chọn lựa rất kỹ và muồng hoàng yến là một trong số các cây thích hợp để trồng.</w:t>
      </w:r>
    </w:p>
    <w:p w:rsidR="00A50CF4" w:rsidRPr="00527AA2" w:rsidRDefault="00A50CF4" w:rsidP="008927DC">
      <w:pPr>
        <w:spacing w:after="0" w:line="240" w:lineRule="auto"/>
        <w:ind w:firstLine="720"/>
        <w:jc w:val="both"/>
        <w:rPr>
          <w:rFonts w:ascii="Times New Roman" w:hAnsi="Times New Roman" w:cs="Times New Roman"/>
          <w:noProof/>
          <w:sz w:val="26"/>
        </w:rPr>
      </w:pPr>
      <w:r w:rsidRPr="00527AA2">
        <w:rPr>
          <w:rFonts w:ascii="Times New Roman" w:hAnsi="Times New Roman" w:cs="Times New Roman"/>
          <w:noProof/>
          <w:sz w:val="26"/>
        </w:rPr>
        <w:t xml:space="preserve">Xa lộ cao tốc Bắc – Nam có thể coi như một đường thẳng. Tại mỗi điểm có tọa độ nguyên có 1 cây được trồng.Trên toàn tuyến có tất cả </w:t>
      </w:r>
      <w:r w:rsidRPr="00527AA2">
        <w:rPr>
          <w:rFonts w:ascii="Courier New" w:hAnsi="Courier New" w:cs="Courier New"/>
          <w:b/>
          <w:i/>
          <w:noProof/>
          <w:sz w:val="26"/>
        </w:rPr>
        <w:t>n</w:t>
      </w:r>
      <w:r w:rsidRPr="00527AA2">
        <w:rPr>
          <w:rFonts w:ascii="Times New Roman" w:hAnsi="Times New Roman" w:cs="Times New Roman"/>
          <w:noProof/>
          <w:sz w:val="26"/>
        </w:rPr>
        <w:t xml:space="preserve"> cây muồng hoàng yến, cây thứ </w:t>
      </w:r>
      <w:r w:rsidRPr="00527AA2">
        <w:rPr>
          <w:rFonts w:ascii="Courier New" w:hAnsi="Courier New" w:cs="Courier New"/>
          <w:b/>
          <w:i/>
          <w:noProof/>
          <w:sz w:val="26"/>
        </w:rPr>
        <w:t>i</w:t>
      </w:r>
      <w:r w:rsidRPr="00527AA2">
        <w:rPr>
          <w:rFonts w:ascii="Times New Roman" w:hAnsi="Times New Roman" w:cs="Times New Roman"/>
          <w:noProof/>
          <w:sz w:val="26"/>
        </w:rPr>
        <w:t xml:space="preserve"> ở tọa độ </w:t>
      </w:r>
      <w:r w:rsidRPr="00527AA2">
        <w:rPr>
          <w:rFonts w:ascii="Courier New" w:hAnsi="Courier New" w:cs="Courier New"/>
          <w:b/>
          <w:i/>
          <w:noProof/>
          <w:sz w:val="26"/>
        </w:rPr>
        <w:t>a</w:t>
      </w:r>
      <w:r w:rsidRPr="00527AA2">
        <w:rPr>
          <w:rFonts w:ascii="Courier New" w:hAnsi="Courier New" w:cs="Courier New"/>
          <w:b/>
          <w:i/>
          <w:noProof/>
          <w:sz w:val="26"/>
          <w:vertAlign w:val="subscript"/>
        </w:rPr>
        <w:t>i</w:t>
      </w:r>
      <w:r w:rsidRPr="00527AA2">
        <w:rPr>
          <w:rFonts w:ascii="Times New Roman" w:hAnsi="Times New Roman" w:cs="Times New Roman"/>
          <w:noProof/>
          <w:sz w:val="26"/>
        </w:rPr>
        <w:t xml:space="preserve">, </w:t>
      </w:r>
      <w:r w:rsidRPr="00527AA2">
        <w:rPr>
          <w:rFonts w:ascii="Courier New" w:hAnsi="Courier New" w:cs="Courier New"/>
          <w:b/>
          <w:i/>
          <w:noProof/>
          <w:sz w:val="26"/>
        </w:rPr>
        <w:t>i</w:t>
      </w:r>
      <w:r w:rsidRPr="00527AA2">
        <w:rPr>
          <w:rFonts w:ascii="Times New Roman" w:hAnsi="Times New Roman" w:cs="Times New Roman"/>
          <w:noProof/>
          <w:sz w:val="26"/>
        </w:rPr>
        <w:t xml:space="preserve"> = 1 </w:t>
      </w:r>
      <w:r w:rsidRPr="00527AA2">
        <w:rPr>
          <w:rFonts w:ascii="Aharoni" w:hAnsi="Aharoni" w:cs="Times New Roman"/>
          <w:noProof/>
          <w:sz w:val="26"/>
        </w:rPr>
        <w:t>÷</w:t>
      </w:r>
      <w:r w:rsidRPr="00527AA2">
        <w:rPr>
          <w:rFonts w:ascii="Times New Roman" w:hAnsi="Times New Roman" w:cs="Times New Roman"/>
          <w:noProof/>
          <w:sz w:val="26"/>
        </w:rPr>
        <w:t xml:space="preserve"> </w:t>
      </w:r>
      <w:r w:rsidRPr="00527AA2">
        <w:rPr>
          <w:rFonts w:ascii="Courier New" w:hAnsi="Courier New" w:cs="Courier New"/>
          <w:b/>
          <w:i/>
          <w:noProof/>
          <w:sz w:val="26"/>
        </w:rPr>
        <w:t>n</w:t>
      </w:r>
      <w:r w:rsidRPr="00527AA2">
        <w:rPr>
          <w:rFonts w:ascii="Times New Roman" w:hAnsi="Times New Roman" w:cs="Times New Roman"/>
          <w:noProof/>
          <w:sz w:val="26"/>
        </w:rPr>
        <w:t>.</w:t>
      </w:r>
    </w:p>
    <w:p w:rsidR="00A50CF4" w:rsidRPr="00527AA2" w:rsidRDefault="00A50CF4" w:rsidP="008927DC">
      <w:pPr>
        <w:spacing w:after="0" w:line="240" w:lineRule="auto"/>
        <w:ind w:firstLine="720"/>
        <w:jc w:val="both"/>
        <w:rPr>
          <w:rFonts w:ascii="Times New Roman" w:hAnsi="Times New Roman" w:cs="Times New Roman"/>
          <w:noProof/>
          <w:sz w:val="26"/>
        </w:rPr>
      </w:pPr>
      <w:r w:rsidRPr="00527AA2">
        <w:rPr>
          <w:rFonts w:ascii="Times New Roman" w:hAnsi="Times New Roman" w:cs="Times New Roman"/>
          <w:noProof/>
          <w:sz w:val="26"/>
        </w:rPr>
        <w:t xml:space="preserve">Để tạo điểm nhấn du lịch người ta quyết định đánh cây, hoán đổi một số vị trí các cây để muồng hoàng yến tạo thành một dãy liên tục </w:t>
      </w:r>
      <w:r w:rsidRPr="00527AA2">
        <w:rPr>
          <w:rFonts w:ascii="Courier New" w:hAnsi="Courier New" w:cs="Courier New"/>
          <w:b/>
          <w:i/>
          <w:noProof/>
          <w:sz w:val="26"/>
        </w:rPr>
        <w:t>n</w:t>
      </w:r>
      <w:r w:rsidRPr="00527AA2">
        <w:rPr>
          <w:rFonts w:ascii="Times New Roman" w:hAnsi="Times New Roman" w:cs="Times New Roman"/>
          <w:noProof/>
          <w:sz w:val="26"/>
        </w:rPr>
        <w:t xml:space="preserve"> cây.</w:t>
      </w:r>
    </w:p>
    <w:p w:rsidR="00A50CF4" w:rsidRPr="00527AA2" w:rsidRDefault="00A50CF4" w:rsidP="008927DC">
      <w:pPr>
        <w:spacing w:after="0" w:line="240" w:lineRule="auto"/>
        <w:ind w:firstLine="720"/>
        <w:jc w:val="both"/>
        <w:rPr>
          <w:rFonts w:ascii="Times New Roman" w:hAnsi="Times New Roman" w:cs="Times New Roman"/>
          <w:noProof/>
          <w:sz w:val="26"/>
        </w:rPr>
      </w:pPr>
      <w:r w:rsidRPr="00527AA2">
        <w:rPr>
          <w:rFonts w:ascii="Times New Roman" w:hAnsi="Times New Roman" w:cs="Times New Roman"/>
          <w:noProof/>
          <w:sz w:val="26"/>
        </w:rPr>
        <w:t xml:space="preserve">Việc đánh cây để đổi </w:t>
      </w:r>
      <w:r w:rsidR="00D73B64" w:rsidRPr="00527AA2">
        <w:rPr>
          <w:rFonts w:ascii="Times New Roman" w:hAnsi="Times New Roman" w:cs="Times New Roman"/>
          <w:noProof/>
          <w:sz w:val="26"/>
        </w:rPr>
        <w:t>chỗ</w:t>
      </w:r>
      <w:r w:rsidRPr="00527AA2">
        <w:rPr>
          <w:rFonts w:ascii="Times New Roman" w:hAnsi="Times New Roman" w:cs="Times New Roman"/>
          <w:noProof/>
          <w:sz w:val="26"/>
        </w:rPr>
        <w:t xml:space="preserve"> là rất vất vả và tốn kém, vì vậy cần tìm phương án giảm thiểu số cặp cây cần đổi </w:t>
      </w:r>
      <w:r w:rsidR="00D73B64" w:rsidRPr="00527AA2">
        <w:rPr>
          <w:rFonts w:ascii="Times New Roman" w:hAnsi="Times New Roman" w:cs="Times New Roman"/>
          <w:noProof/>
          <w:sz w:val="26"/>
        </w:rPr>
        <w:t>chỗ</w:t>
      </w:r>
      <w:r w:rsidRPr="00527AA2">
        <w:rPr>
          <w:rFonts w:ascii="Times New Roman" w:hAnsi="Times New Roman" w:cs="Times New Roman"/>
          <w:noProof/>
          <w:sz w:val="26"/>
        </w:rPr>
        <w:t>.</w:t>
      </w:r>
    </w:p>
    <w:p w:rsidR="00A50CF4" w:rsidRPr="00527AA2" w:rsidRDefault="00A50CF4" w:rsidP="008927DC">
      <w:pPr>
        <w:spacing w:after="0" w:line="240" w:lineRule="auto"/>
        <w:ind w:firstLine="720"/>
        <w:jc w:val="both"/>
        <w:rPr>
          <w:rFonts w:ascii="Times New Roman" w:hAnsi="Times New Roman" w:cs="Times New Roman"/>
          <w:noProof/>
          <w:sz w:val="26"/>
        </w:rPr>
      </w:pPr>
      <w:r w:rsidRPr="00527AA2">
        <w:rPr>
          <w:rFonts w:ascii="Times New Roman" w:hAnsi="Times New Roman" w:cs="Times New Roman"/>
          <w:noProof/>
          <w:sz w:val="26"/>
        </w:rPr>
        <w:t xml:space="preserve">Hãy xác định số lượng ít nhất các cây cần đổi </w:t>
      </w:r>
      <w:r w:rsidR="00D73B64" w:rsidRPr="00527AA2">
        <w:rPr>
          <w:rFonts w:ascii="Times New Roman" w:hAnsi="Times New Roman" w:cs="Times New Roman"/>
          <w:noProof/>
          <w:sz w:val="26"/>
        </w:rPr>
        <w:t>chỗ</w:t>
      </w:r>
      <w:r w:rsidRPr="00527AA2">
        <w:rPr>
          <w:rFonts w:ascii="Times New Roman" w:hAnsi="Times New Roman" w:cs="Times New Roman"/>
          <w:noProof/>
          <w:sz w:val="26"/>
        </w:rPr>
        <w:t>.</w:t>
      </w:r>
    </w:p>
    <w:p w:rsidR="00A50CF4" w:rsidRPr="00527AA2" w:rsidRDefault="00A50CF4" w:rsidP="008927DC">
      <w:pPr>
        <w:spacing w:after="0" w:line="240" w:lineRule="auto"/>
        <w:jc w:val="both"/>
        <w:rPr>
          <w:rFonts w:ascii="Times New Roman" w:hAnsi="Times New Roman" w:cs="Times New Roman"/>
          <w:noProof/>
          <w:sz w:val="26"/>
        </w:rPr>
      </w:pPr>
      <w:r w:rsidRPr="00527AA2">
        <w:rPr>
          <w:rFonts w:ascii="Times New Roman" w:hAnsi="Times New Roman" w:cs="Times New Roman"/>
          <w:b/>
          <w:i/>
          <w:sz w:val="26"/>
          <w:szCs w:val="24"/>
        </w:rPr>
        <w:t>Dữ liệu:</w:t>
      </w:r>
      <w:r w:rsidRPr="00527AA2">
        <w:rPr>
          <w:rFonts w:ascii="Times New Roman" w:hAnsi="Times New Roman" w:cs="Times New Roman"/>
          <w:noProof/>
          <w:sz w:val="26"/>
        </w:rPr>
        <w:t xml:space="preserve"> Vào từ file văn bản </w:t>
      </w:r>
      <w:r w:rsidRPr="00527AA2">
        <w:rPr>
          <w:rFonts w:ascii="Times New Roman" w:hAnsi="Times New Roman" w:cs="Times New Roman"/>
          <w:color w:val="000000" w:themeColor="text1"/>
          <w:sz w:val="26"/>
          <w:szCs w:val="24"/>
        </w:rPr>
        <w:t>CASSIA</w:t>
      </w:r>
      <w:r w:rsidRPr="00527AA2">
        <w:rPr>
          <w:rFonts w:ascii="Times New Roman" w:hAnsi="Times New Roman" w:cs="Times New Roman"/>
          <w:noProof/>
          <w:sz w:val="26"/>
        </w:rPr>
        <w:t>.INP:</w:t>
      </w:r>
    </w:p>
    <w:p w:rsidR="00A50CF4" w:rsidRPr="00527AA2" w:rsidRDefault="00A50CF4" w:rsidP="008927DC">
      <w:pPr>
        <w:pStyle w:val="ListParagraph"/>
        <w:numPr>
          <w:ilvl w:val="0"/>
          <w:numId w:val="7"/>
        </w:numPr>
        <w:spacing w:after="0"/>
        <w:jc w:val="both"/>
        <w:rPr>
          <w:rFonts w:ascii="Times New Roman" w:hAnsi="Times New Roman" w:cs="Times New Roman"/>
          <w:noProof/>
          <w:sz w:val="26"/>
        </w:rPr>
      </w:pPr>
      <w:r w:rsidRPr="00527AA2">
        <w:rPr>
          <w:rFonts w:ascii="Times New Roman" w:hAnsi="Times New Roman" w:cs="Times New Roman"/>
          <w:noProof/>
          <w:sz w:val="26"/>
        </w:rPr>
        <w:t xml:space="preserve">Dòng đầu tiên chứa một số nguyên </w:t>
      </w:r>
      <w:r w:rsidRPr="00527AA2">
        <w:rPr>
          <w:rFonts w:ascii="Courier New" w:hAnsi="Courier New" w:cs="Courier New"/>
          <w:b/>
          <w:i/>
          <w:noProof/>
          <w:sz w:val="26"/>
        </w:rPr>
        <w:t>n</w:t>
      </w:r>
      <w:r w:rsidRPr="00527AA2">
        <w:rPr>
          <w:rFonts w:ascii="Times New Roman" w:hAnsi="Times New Roman" w:cs="Times New Roman"/>
          <w:noProof/>
          <w:sz w:val="26"/>
        </w:rPr>
        <w:t xml:space="preserve"> (1 ≤ </w:t>
      </w:r>
      <w:r w:rsidRPr="00527AA2">
        <w:rPr>
          <w:rFonts w:ascii="Courier New" w:hAnsi="Courier New" w:cs="Courier New"/>
          <w:b/>
          <w:i/>
          <w:noProof/>
          <w:sz w:val="26"/>
        </w:rPr>
        <w:t>n</w:t>
      </w:r>
      <w:r w:rsidRPr="00527AA2">
        <w:rPr>
          <w:rFonts w:ascii="Times New Roman" w:hAnsi="Times New Roman" w:cs="Times New Roman"/>
          <w:noProof/>
          <w:sz w:val="26"/>
        </w:rPr>
        <w:t xml:space="preserve"> ≤ 10</w:t>
      </w:r>
      <w:r w:rsidRPr="00527AA2">
        <w:rPr>
          <w:rFonts w:ascii="Times New Roman" w:hAnsi="Times New Roman" w:cs="Times New Roman"/>
          <w:noProof/>
          <w:sz w:val="26"/>
          <w:vertAlign w:val="superscript"/>
        </w:rPr>
        <w:t>5</w:t>
      </w:r>
      <w:r w:rsidRPr="00527AA2">
        <w:rPr>
          <w:rFonts w:ascii="Times New Roman" w:hAnsi="Times New Roman" w:cs="Times New Roman"/>
          <w:noProof/>
          <w:sz w:val="26"/>
        </w:rPr>
        <w:t>),</w:t>
      </w:r>
    </w:p>
    <w:p w:rsidR="00A50CF4" w:rsidRPr="00527AA2" w:rsidRDefault="00A50CF4" w:rsidP="008927DC">
      <w:pPr>
        <w:pStyle w:val="ListParagraph"/>
        <w:numPr>
          <w:ilvl w:val="0"/>
          <w:numId w:val="7"/>
        </w:numPr>
        <w:spacing w:after="0"/>
        <w:jc w:val="both"/>
        <w:rPr>
          <w:rFonts w:ascii="Times New Roman" w:hAnsi="Times New Roman" w:cs="Times New Roman"/>
          <w:noProof/>
          <w:sz w:val="26"/>
        </w:rPr>
      </w:pPr>
      <w:r w:rsidRPr="00527AA2">
        <w:rPr>
          <w:rFonts w:ascii="Times New Roman" w:hAnsi="Times New Roman" w:cs="Times New Roman"/>
          <w:noProof/>
          <w:sz w:val="26"/>
        </w:rPr>
        <w:t xml:space="preserve">Dòng thứ 2 chứa </w:t>
      </w:r>
      <w:r w:rsidRPr="00527AA2">
        <w:rPr>
          <w:rFonts w:ascii="Courier New" w:hAnsi="Courier New" w:cs="Courier New"/>
          <w:b/>
          <w:i/>
          <w:noProof/>
          <w:sz w:val="26"/>
        </w:rPr>
        <w:t>n</w:t>
      </w:r>
      <w:r w:rsidRPr="00527AA2">
        <w:rPr>
          <w:rFonts w:ascii="Times New Roman" w:hAnsi="Times New Roman" w:cs="Times New Roman"/>
          <w:noProof/>
          <w:sz w:val="26"/>
        </w:rPr>
        <w:t xml:space="preserve"> số nguyên </w:t>
      </w:r>
      <w:r w:rsidRPr="00527AA2">
        <w:rPr>
          <w:rFonts w:ascii="Courier New" w:hAnsi="Courier New" w:cs="Courier New"/>
          <w:b/>
          <w:i/>
          <w:noProof/>
          <w:sz w:val="26"/>
        </w:rPr>
        <w:t>a</w:t>
      </w:r>
      <w:r w:rsidRPr="00527AA2">
        <w:rPr>
          <w:rFonts w:ascii="Courier New" w:hAnsi="Courier New" w:cs="Courier New"/>
          <w:b/>
          <w:i/>
          <w:noProof/>
          <w:sz w:val="26"/>
          <w:vertAlign w:val="subscript"/>
        </w:rPr>
        <w:t>1</w:t>
      </w:r>
      <w:r w:rsidRPr="00527AA2">
        <w:rPr>
          <w:rFonts w:ascii="Times New Roman" w:hAnsi="Times New Roman" w:cs="Times New Roman"/>
          <w:noProof/>
          <w:sz w:val="26"/>
        </w:rPr>
        <w:t xml:space="preserve">, </w:t>
      </w:r>
      <w:r w:rsidRPr="00527AA2">
        <w:rPr>
          <w:rFonts w:ascii="Courier New" w:hAnsi="Courier New" w:cs="Courier New"/>
          <w:b/>
          <w:i/>
          <w:noProof/>
          <w:sz w:val="26"/>
        </w:rPr>
        <w:t>a</w:t>
      </w:r>
      <w:r w:rsidRPr="00527AA2">
        <w:rPr>
          <w:rFonts w:ascii="Courier New" w:hAnsi="Courier New" w:cs="Courier New"/>
          <w:b/>
          <w:i/>
          <w:noProof/>
          <w:sz w:val="26"/>
          <w:vertAlign w:val="subscript"/>
        </w:rPr>
        <w:t>2</w:t>
      </w:r>
      <w:r w:rsidRPr="00527AA2">
        <w:rPr>
          <w:rFonts w:ascii="Times New Roman" w:hAnsi="Times New Roman" w:cs="Times New Roman"/>
          <w:noProof/>
          <w:sz w:val="26"/>
        </w:rPr>
        <w:t xml:space="preserve">, . . ., </w:t>
      </w:r>
      <w:r w:rsidRPr="00527AA2">
        <w:rPr>
          <w:rFonts w:ascii="Courier New" w:hAnsi="Courier New" w:cs="Courier New"/>
          <w:b/>
          <w:i/>
          <w:noProof/>
          <w:sz w:val="26"/>
        </w:rPr>
        <w:t>a</w:t>
      </w:r>
      <w:r w:rsidRPr="00527AA2">
        <w:rPr>
          <w:rFonts w:ascii="Courier New" w:hAnsi="Courier New" w:cs="Courier New"/>
          <w:b/>
          <w:i/>
          <w:noProof/>
          <w:sz w:val="26"/>
          <w:vertAlign w:val="subscript"/>
        </w:rPr>
        <w:t>n</w:t>
      </w:r>
      <w:r w:rsidRPr="00527AA2">
        <w:rPr>
          <w:rFonts w:ascii="Times New Roman" w:hAnsi="Times New Roman" w:cs="Times New Roman"/>
          <w:noProof/>
          <w:sz w:val="26"/>
        </w:rPr>
        <w:t xml:space="preserve"> (-10</w:t>
      </w:r>
      <w:r w:rsidRPr="00527AA2">
        <w:rPr>
          <w:rFonts w:ascii="Times New Roman" w:hAnsi="Times New Roman" w:cs="Times New Roman"/>
          <w:noProof/>
          <w:sz w:val="26"/>
          <w:vertAlign w:val="superscript"/>
        </w:rPr>
        <w:t>9</w:t>
      </w:r>
      <w:r w:rsidRPr="00527AA2">
        <w:rPr>
          <w:rFonts w:ascii="Times New Roman" w:hAnsi="Times New Roman" w:cs="Times New Roman"/>
          <w:noProof/>
          <w:sz w:val="26"/>
        </w:rPr>
        <w:t xml:space="preserve"> ≤ </w:t>
      </w:r>
      <w:r w:rsidRPr="00527AA2">
        <w:rPr>
          <w:rFonts w:ascii="Courier New" w:hAnsi="Courier New" w:cs="Courier New"/>
          <w:b/>
          <w:i/>
          <w:noProof/>
          <w:sz w:val="26"/>
        </w:rPr>
        <w:t>a</w:t>
      </w:r>
      <w:r w:rsidRPr="00527AA2">
        <w:rPr>
          <w:rFonts w:ascii="Courier New" w:hAnsi="Courier New" w:cs="Courier New"/>
          <w:b/>
          <w:i/>
          <w:noProof/>
          <w:sz w:val="26"/>
          <w:vertAlign w:val="subscript"/>
        </w:rPr>
        <w:t>i</w:t>
      </w:r>
      <w:r w:rsidRPr="00527AA2">
        <w:rPr>
          <w:rFonts w:ascii="Times New Roman" w:hAnsi="Times New Roman" w:cs="Times New Roman"/>
          <w:noProof/>
          <w:sz w:val="26"/>
        </w:rPr>
        <w:t xml:space="preserve"> ≤ 10</w:t>
      </w:r>
      <w:r w:rsidRPr="00527AA2">
        <w:rPr>
          <w:rFonts w:ascii="Times New Roman" w:hAnsi="Times New Roman" w:cs="Times New Roman"/>
          <w:noProof/>
          <w:sz w:val="26"/>
          <w:vertAlign w:val="superscript"/>
        </w:rPr>
        <w:t>9</w:t>
      </w:r>
      <w:r w:rsidRPr="00527AA2">
        <w:rPr>
          <w:rFonts w:ascii="Times New Roman" w:hAnsi="Times New Roman" w:cs="Times New Roman"/>
          <w:noProof/>
          <w:sz w:val="26"/>
        </w:rPr>
        <w:t xml:space="preserve">, </w:t>
      </w:r>
      <w:r w:rsidRPr="00527AA2">
        <w:rPr>
          <w:rFonts w:ascii="Courier New" w:hAnsi="Courier New" w:cs="Courier New"/>
          <w:b/>
          <w:i/>
          <w:noProof/>
          <w:sz w:val="26"/>
        </w:rPr>
        <w:t>i</w:t>
      </w:r>
      <w:r w:rsidRPr="00527AA2">
        <w:rPr>
          <w:rFonts w:ascii="Times New Roman" w:hAnsi="Times New Roman" w:cs="Times New Roman"/>
          <w:noProof/>
          <w:sz w:val="26"/>
        </w:rPr>
        <w:t xml:space="preserve"> = 1 </w:t>
      </w:r>
      <w:r w:rsidRPr="00527AA2">
        <w:rPr>
          <w:rFonts w:ascii="Aharoni" w:hAnsi="Aharoni" w:cs="Times New Roman"/>
          <w:noProof/>
          <w:sz w:val="26"/>
        </w:rPr>
        <w:t>÷</w:t>
      </w:r>
      <w:r w:rsidRPr="00527AA2">
        <w:rPr>
          <w:rFonts w:ascii="Times New Roman" w:hAnsi="Times New Roman" w:cs="Times New Roman"/>
          <w:noProof/>
          <w:sz w:val="26"/>
        </w:rPr>
        <w:t xml:space="preserve"> </w:t>
      </w:r>
      <w:r w:rsidRPr="00527AA2">
        <w:rPr>
          <w:rFonts w:ascii="Courier New" w:hAnsi="Courier New" w:cs="Courier New"/>
          <w:b/>
          <w:i/>
          <w:noProof/>
          <w:sz w:val="26"/>
        </w:rPr>
        <w:t>n</w:t>
      </w:r>
      <w:r w:rsidRPr="00527AA2">
        <w:rPr>
          <w:rFonts w:ascii="Times New Roman" w:hAnsi="Times New Roman" w:cs="Times New Roman"/>
          <w:noProof/>
          <w:sz w:val="26"/>
        </w:rPr>
        <w:t>).</w:t>
      </w:r>
    </w:p>
    <w:p w:rsidR="00A50CF4" w:rsidRPr="00527AA2" w:rsidRDefault="00A50CF4" w:rsidP="008927DC">
      <w:pPr>
        <w:spacing w:after="0" w:line="240" w:lineRule="auto"/>
        <w:jc w:val="both"/>
        <w:rPr>
          <w:rFonts w:ascii="Times New Roman" w:hAnsi="Times New Roman" w:cs="Times New Roman"/>
          <w:noProof/>
          <w:sz w:val="26"/>
        </w:rPr>
      </w:pPr>
      <w:r w:rsidRPr="00527AA2">
        <w:rPr>
          <w:rFonts w:ascii="Times New Roman" w:hAnsi="Times New Roman" w:cs="Times New Roman"/>
          <w:b/>
          <w:i/>
          <w:sz w:val="26"/>
          <w:szCs w:val="24"/>
        </w:rPr>
        <w:t>Kết quả:</w:t>
      </w:r>
      <w:r w:rsidRPr="00527AA2">
        <w:rPr>
          <w:rFonts w:ascii="Times New Roman" w:hAnsi="Times New Roman" w:cs="Times New Roman"/>
          <w:noProof/>
          <w:sz w:val="26"/>
        </w:rPr>
        <w:t xml:space="preserve"> Đưa ra file văn bản </w:t>
      </w:r>
      <w:r w:rsidRPr="00527AA2">
        <w:rPr>
          <w:rFonts w:ascii="Times New Roman" w:hAnsi="Times New Roman" w:cs="Times New Roman"/>
          <w:color w:val="000000" w:themeColor="text1"/>
          <w:sz w:val="26"/>
          <w:szCs w:val="24"/>
        </w:rPr>
        <w:t>CASSIA</w:t>
      </w:r>
      <w:r w:rsidRPr="00527AA2">
        <w:rPr>
          <w:rFonts w:ascii="Times New Roman" w:hAnsi="Times New Roman" w:cs="Times New Roman"/>
          <w:noProof/>
          <w:sz w:val="26"/>
        </w:rPr>
        <w:t>.OUT một số nguyên – số lượng ít nhất các cây cần đổi ch</w:t>
      </w:r>
      <w:r w:rsidR="00D73B64" w:rsidRPr="00527AA2">
        <w:rPr>
          <w:rFonts w:ascii="Times New Roman" w:hAnsi="Times New Roman" w:cs="Times New Roman"/>
          <w:noProof/>
          <w:sz w:val="26"/>
        </w:rPr>
        <w:t>ỗ</w:t>
      </w:r>
      <w:r w:rsidRPr="00527AA2">
        <w:rPr>
          <w:rFonts w:ascii="Times New Roman" w:hAnsi="Times New Roman" w:cs="Times New Roman"/>
          <w:noProof/>
          <w:sz w:val="26"/>
        </w:rPr>
        <w:t>.</w:t>
      </w:r>
    </w:p>
    <w:p w:rsidR="00A50CF4" w:rsidRPr="00527AA2" w:rsidRDefault="00A50CF4" w:rsidP="008927DC">
      <w:pPr>
        <w:spacing w:after="0" w:line="240" w:lineRule="auto"/>
        <w:jc w:val="both"/>
        <w:rPr>
          <w:rFonts w:ascii="Times New Roman" w:hAnsi="Times New Roman" w:cs="Times New Roman"/>
          <w:b/>
          <w:i/>
          <w:color w:val="000000" w:themeColor="text1"/>
          <w:sz w:val="26"/>
          <w:szCs w:val="24"/>
        </w:rPr>
      </w:pPr>
      <w:r w:rsidRPr="00527AA2">
        <w:rPr>
          <w:rFonts w:ascii="Times New Roman" w:hAnsi="Times New Roman" w:cs="Times New Roman"/>
          <w:b/>
          <w:i/>
          <w:sz w:val="26"/>
          <w:szCs w:val="24"/>
        </w:rPr>
        <w:t>Ví dụ:</w:t>
      </w:r>
      <w:r w:rsidRPr="00527AA2">
        <w:rPr>
          <w:rFonts w:ascii="Times New Roman" w:hAnsi="Times New Roman" w:cs="Times New Roman"/>
          <w:b/>
          <w:i/>
          <w:color w:val="000000" w:themeColor="text1"/>
          <w:sz w:val="26"/>
          <w:szCs w:val="24"/>
        </w:rPr>
        <w:t xml:space="preserve"> </w:t>
      </w:r>
    </w:p>
    <w:tbl>
      <w:tblPr>
        <w:tblW w:w="0" w:type="auto"/>
        <w:tblInd w:w="2065" w:type="dxa"/>
        <w:tblLook w:val="04A0" w:firstRow="1" w:lastRow="0" w:firstColumn="1" w:lastColumn="0" w:noHBand="0" w:noVBand="1"/>
      </w:tblPr>
      <w:tblGrid>
        <w:gridCol w:w="1890"/>
        <w:gridCol w:w="1080"/>
        <w:gridCol w:w="1890"/>
      </w:tblGrid>
      <w:tr w:rsidR="00A50CF4" w:rsidRPr="00527AA2" w:rsidTr="00CE10CC">
        <w:tc>
          <w:tcPr>
            <w:tcW w:w="1890" w:type="dxa"/>
            <w:tcBorders>
              <w:top w:val="single" w:sz="4" w:space="0" w:color="auto"/>
              <w:left w:val="single" w:sz="4" w:space="0" w:color="auto"/>
              <w:bottom w:val="single" w:sz="4" w:space="0" w:color="auto"/>
              <w:right w:val="single" w:sz="4" w:space="0" w:color="auto"/>
            </w:tcBorders>
            <w:shd w:val="clear" w:color="auto" w:fill="auto"/>
          </w:tcPr>
          <w:p w:rsidR="00A50CF4" w:rsidRPr="00527AA2" w:rsidRDefault="00A50CF4" w:rsidP="008927DC">
            <w:pPr>
              <w:spacing w:after="0" w:line="240" w:lineRule="auto"/>
              <w:jc w:val="center"/>
              <w:rPr>
                <w:rFonts w:ascii="Times New Roman" w:hAnsi="Times New Roman" w:cs="Times New Roman"/>
                <w:sz w:val="26"/>
                <w:szCs w:val="24"/>
              </w:rPr>
            </w:pPr>
            <w:r w:rsidRPr="00527AA2">
              <w:rPr>
                <w:rFonts w:ascii="Times New Roman" w:hAnsi="Times New Roman" w:cs="Times New Roman"/>
                <w:color w:val="000000" w:themeColor="text1"/>
                <w:sz w:val="26"/>
                <w:szCs w:val="24"/>
              </w:rPr>
              <w:t>CASSIA</w:t>
            </w:r>
            <w:r w:rsidRPr="00527AA2">
              <w:rPr>
                <w:rFonts w:ascii="Times New Roman" w:hAnsi="Times New Roman" w:cs="Times New Roman"/>
                <w:sz w:val="26"/>
                <w:szCs w:val="24"/>
              </w:rPr>
              <w:t>.INP</w:t>
            </w:r>
          </w:p>
        </w:tc>
        <w:tc>
          <w:tcPr>
            <w:tcW w:w="1080" w:type="dxa"/>
            <w:tcBorders>
              <w:top w:val="nil"/>
              <w:left w:val="single" w:sz="4" w:space="0" w:color="auto"/>
              <w:bottom w:val="nil"/>
              <w:right w:val="single" w:sz="4" w:space="0" w:color="auto"/>
            </w:tcBorders>
            <w:shd w:val="clear" w:color="auto" w:fill="auto"/>
          </w:tcPr>
          <w:p w:rsidR="00A50CF4" w:rsidRPr="00527AA2" w:rsidRDefault="00A50CF4" w:rsidP="008927DC">
            <w:pPr>
              <w:spacing w:after="0" w:line="240" w:lineRule="auto"/>
              <w:jc w:val="center"/>
              <w:rPr>
                <w:rFonts w:ascii="Times New Roman" w:hAnsi="Times New Roman" w:cs="Times New Roman"/>
                <w:sz w:val="26"/>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50CF4" w:rsidRPr="00527AA2" w:rsidRDefault="00A50CF4" w:rsidP="008927DC">
            <w:pPr>
              <w:spacing w:after="0" w:line="240" w:lineRule="auto"/>
              <w:jc w:val="center"/>
              <w:rPr>
                <w:rFonts w:ascii="Times New Roman" w:hAnsi="Times New Roman" w:cs="Times New Roman"/>
                <w:sz w:val="26"/>
                <w:szCs w:val="24"/>
              </w:rPr>
            </w:pPr>
            <w:r w:rsidRPr="00527AA2">
              <w:rPr>
                <w:rFonts w:ascii="Times New Roman" w:hAnsi="Times New Roman" w:cs="Times New Roman"/>
                <w:color w:val="000000" w:themeColor="text1"/>
                <w:sz w:val="26"/>
                <w:szCs w:val="24"/>
              </w:rPr>
              <w:t>CASSIA</w:t>
            </w:r>
            <w:r w:rsidRPr="00527AA2">
              <w:rPr>
                <w:rFonts w:ascii="Times New Roman" w:hAnsi="Times New Roman" w:cs="Times New Roman"/>
                <w:sz w:val="26"/>
                <w:szCs w:val="24"/>
              </w:rPr>
              <w:t>.OUT</w:t>
            </w:r>
          </w:p>
        </w:tc>
      </w:tr>
      <w:tr w:rsidR="00A50CF4" w:rsidRPr="00527AA2" w:rsidTr="00CE10CC">
        <w:trPr>
          <w:trHeight w:val="338"/>
        </w:trPr>
        <w:tc>
          <w:tcPr>
            <w:tcW w:w="1890" w:type="dxa"/>
            <w:tcBorders>
              <w:top w:val="single" w:sz="4" w:space="0" w:color="auto"/>
              <w:left w:val="single" w:sz="4" w:space="0" w:color="auto"/>
              <w:bottom w:val="single" w:sz="4" w:space="0" w:color="auto"/>
              <w:right w:val="single" w:sz="4" w:space="0" w:color="auto"/>
            </w:tcBorders>
            <w:shd w:val="clear" w:color="auto" w:fill="auto"/>
          </w:tcPr>
          <w:p w:rsidR="00A50CF4" w:rsidRPr="00527AA2" w:rsidRDefault="00A50CF4" w:rsidP="008927DC">
            <w:pPr>
              <w:autoSpaceDE w:val="0"/>
              <w:autoSpaceDN w:val="0"/>
              <w:adjustRightInd w:val="0"/>
              <w:spacing w:after="0" w:line="240" w:lineRule="auto"/>
              <w:rPr>
                <w:rFonts w:ascii="Courier New" w:hAnsi="Courier New" w:cs="Courier New"/>
                <w:b/>
                <w:color w:val="000000"/>
                <w:sz w:val="26"/>
                <w:szCs w:val="24"/>
              </w:rPr>
            </w:pPr>
            <w:r w:rsidRPr="00527AA2">
              <w:rPr>
                <w:rFonts w:ascii="Courier New" w:hAnsi="Courier New" w:cs="Courier New"/>
                <w:b/>
                <w:color w:val="000000"/>
                <w:sz w:val="26"/>
                <w:szCs w:val="24"/>
              </w:rPr>
              <w:t>5</w:t>
            </w:r>
          </w:p>
          <w:p w:rsidR="00A50CF4" w:rsidRPr="00527AA2" w:rsidRDefault="00A50CF4" w:rsidP="008927DC">
            <w:pPr>
              <w:autoSpaceDE w:val="0"/>
              <w:autoSpaceDN w:val="0"/>
              <w:adjustRightInd w:val="0"/>
              <w:spacing w:after="0" w:line="240" w:lineRule="auto"/>
              <w:rPr>
                <w:rFonts w:ascii="Courier New" w:hAnsi="Courier New" w:cs="Courier New"/>
                <w:b/>
                <w:color w:val="000000"/>
                <w:sz w:val="26"/>
                <w:szCs w:val="24"/>
              </w:rPr>
            </w:pPr>
            <w:r w:rsidRPr="00527AA2">
              <w:rPr>
                <w:rFonts w:ascii="Courier New" w:hAnsi="Courier New" w:cs="Courier New"/>
                <w:b/>
                <w:color w:val="000000"/>
                <w:sz w:val="26"/>
                <w:szCs w:val="24"/>
              </w:rPr>
              <w:t>3 1 -2 4 7</w:t>
            </w:r>
          </w:p>
        </w:tc>
        <w:tc>
          <w:tcPr>
            <w:tcW w:w="1080" w:type="dxa"/>
            <w:tcBorders>
              <w:top w:val="nil"/>
              <w:left w:val="single" w:sz="4" w:space="0" w:color="auto"/>
              <w:right w:val="single" w:sz="4" w:space="0" w:color="auto"/>
            </w:tcBorders>
            <w:shd w:val="clear" w:color="auto" w:fill="auto"/>
          </w:tcPr>
          <w:p w:rsidR="00A50CF4" w:rsidRPr="00527AA2" w:rsidRDefault="00A50CF4" w:rsidP="008927DC">
            <w:pPr>
              <w:spacing w:after="0" w:line="240" w:lineRule="auto"/>
              <w:rPr>
                <w:rFonts w:ascii="Courier New" w:hAnsi="Courier New" w:cs="Courier New"/>
                <w:b/>
                <w:sz w:val="26"/>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50CF4" w:rsidRPr="00527AA2" w:rsidRDefault="00A50CF4" w:rsidP="008927DC">
            <w:pPr>
              <w:spacing w:after="0" w:line="240" w:lineRule="auto"/>
              <w:rPr>
                <w:rFonts w:ascii="Courier New" w:hAnsi="Courier New" w:cs="Courier New"/>
                <w:sz w:val="26"/>
                <w:szCs w:val="24"/>
              </w:rPr>
            </w:pPr>
            <w:r w:rsidRPr="00527AA2">
              <w:rPr>
                <w:rFonts w:ascii="Courier New" w:hAnsi="Courier New" w:cs="Courier New"/>
                <w:b/>
                <w:sz w:val="26"/>
                <w:szCs w:val="24"/>
              </w:rPr>
              <w:t>2</w:t>
            </w:r>
          </w:p>
        </w:tc>
      </w:tr>
    </w:tbl>
    <w:p w:rsidR="00527AA2" w:rsidRDefault="00527AA2" w:rsidP="008927DC">
      <w:pPr>
        <w:spacing w:before="240" w:after="0" w:line="240" w:lineRule="auto"/>
        <w:outlineLvl w:val="1"/>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bookmarkStart w:id="5" w:name="_Toc478831456"/>
    </w:p>
    <w:p w:rsidR="008927DC" w:rsidRPr="00527AA2" w:rsidRDefault="008927DC" w:rsidP="008927DC">
      <w:pPr>
        <w:spacing w:before="240" w:after="0" w:line="240" w:lineRule="auto"/>
        <w:outlineLvl w:val="1"/>
        <w:rPr>
          <w:rFonts w:ascii="Times New Roman" w:hAnsi="Times New Roman" w:cs="Times New Roman"/>
          <w:sz w:val="26"/>
          <w:szCs w:val="24"/>
        </w:rPr>
      </w:pP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lastRenderedPageBreak/>
        <w:t>Bài 5. MÁY TÍNH BẤM TAY</w:t>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r w:rsidRPr="00527AA2">
        <w:rPr>
          <w:rFonts w:ascii="Arial" w:eastAsia="Times New Roman" w:hAnsi="Arial" w:cs="Times New Roman"/>
          <w:b/>
          <w:bCs/>
          <w:color w:val="0070C0"/>
          <w:sz w:val="26"/>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ab/>
      </w:r>
      <w:bookmarkEnd w:id="5"/>
    </w:p>
    <w:p w:rsidR="008927DC" w:rsidRPr="00527AA2" w:rsidRDefault="008927DC" w:rsidP="008927DC">
      <w:pPr>
        <w:spacing w:after="0" w:line="240" w:lineRule="auto"/>
        <w:ind w:firstLine="720"/>
        <w:jc w:val="both"/>
        <w:rPr>
          <w:rFonts w:ascii="Times New Roman" w:hAnsi="Times New Roman" w:cs="Times New Roman"/>
          <w:sz w:val="26"/>
          <w:szCs w:val="24"/>
        </w:rPr>
      </w:pPr>
      <w:r w:rsidRPr="00527AA2">
        <w:rPr>
          <w:rFonts w:ascii="Times New Roman" w:hAnsi="Times New Roman" w:cs="Times New Roman"/>
          <w:sz w:val="26"/>
          <w:szCs w:val="24"/>
        </w:rPr>
        <w:t xml:space="preserve">Máy tính bấm tay cũng được trang bị một số trò chơi giải trí. Một trong số các trò chơi có nội dung như sau. Trên màn hình hiển thị một số nguyên không âm. Người chơi có thể bấm 3 phím </w:t>
      </w:r>
      <w:r w:rsidRPr="00527AA2">
        <w:rPr>
          <w:rFonts w:ascii="Courier New" w:hAnsi="Courier New" w:cs="Courier New"/>
          <w:b/>
          <w:i/>
          <w:sz w:val="26"/>
          <w:szCs w:val="24"/>
        </w:rPr>
        <w:t>A</w:t>
      </w:r>
      <w:r w:rsidRPr="00527AA2">
        <w:rPr>
          <w:rFonts w:ascii="Times New Roman" w:hAnsi="Times New Roman" w:cs="Times New Roman"/>
          <w:sz w:val="26"/>
          <w:szCs w:val="24"/>
        </w:rPr>
        <w:t xml:space="preserve">, </w:t>
      </w:r>
      <w:r w:rsidRPr="00527AA2">
        <w:rPr>
          <w:rFonts w:ascii="Courier New" w:hAnsi="Courier New" w:cs="Courier New"/>
          <w:b/>
          <w:i/>
          <w:sz w:val="26"/>
          <w:szCs w:val="24"/>
        </w:rPr>
        <w:t>B</w:t>
      </w:r>
      <w:r w:rsidRPr="00527AA2">
        <w:rPr>
          <w:rFonts w:ascii="Times New Roman" w:hAnsi="Times New Roman" w:cs="Times New Roman"/>
          <w:sz w:val="26"/>
          <w:szCs w:val="24"/>
        </w:rPr>
        <w:t xml:space="preserve"> và </w:t>
      </w:r>
      <w:r w:rsidRPr="00527AA2">
        <w:rPr>
          <w:rFonts w:ascii="Courier New" w:hAnsi="Courier New" w:cs="Courier New"/>
          <w:b/>
          <w:i/>
          <w:sz w:val="26"/>
          <w:szCs w:val="24"/>
        </w:rPr>
        <w:t>C</w:t>
      </w:r>
      <w:r w:rsidRPr="00527AA2">
        <w:rPr>
          <w:rFonts w:ascii="Times New Roman" w:hAnsi="Times New Roman" w:cs="Times New Roman"/>
          <w:sz w:val="26"/>
          <w:szCs w:val="24"/>
        </w:rPr>
        <w:t xml:space="preserve"> để thay đổi giá trị của số trên màn hình. </w:t>
      </w:r>
    </w:p>
    <w:p w:rsidR="008927DC" w:rsidRPr="00527AA2" w:rsidRDefault="008927DC" w:rsidP="008927DC">
      <w:pPr>
        <w:spacing w:after="0" w:line="240" w:lineRule="auto"/>
        <w:ind w:firstLine="720"/>
        <w:jc w:val="both"/>
        <w:rPr>
          <w:rFonts w:ascii="Times New Roman" w:hAnsi="Times New Roman" w:cs="Times New Roman"/>
          <w:sz w:val="26"/>
          <w:szCs w:val="24"/>
        </w:rPr>
      </w:pPr>
      <w:r w:rsidRPr="00527AA2">
        <w:rPr>
          <w:rFonts w:ascii="Times New Roman" w:hAnsi="Times New Roman" w:cs="Times New Roman"/>
          <w:sz w:val="26"/>
          <w:szCs w:val="24"/>
        </w:rPr>
        <w:t xml:space="preserve">Khi bấm phím </w:t>
      </w:r>
      <w:r w:rsidRPr="00527AA2">
        <w:rPr>
          <w:rFonts w:ascii="Courier New" w:hAnsi="Courier New" w:cs="Courier New"/>
          <w:b/>
          <w:i/>
          <w:sz w:val="26"/>
          <w:szCs w:val="24"/>
        </w:rPr>
        <w:t>A</w:t>
      </w:r>
      <w:r w:rsidRPr="00527AA2">
        <w:rPr>
          <w:rFonts w:ascii="Times New Roman" w:hAnsi="Times New Roman" w:cs="Times New Roman"/>
          <w:sz w:val="26"/>
          <w:szCs w:val="24"/>
        </w:rPr>
        <w:t xml:space="preserve"> số trên màn hình sẽ bị chia đôi, phần lẻ sẽ bị bỏ nếu có. Ví dụ số trên màn hình là 80 thì kết quả sẽ là 40, nếu số là 89 thì kết quả là 44.</w:t>
      </w:r>
    </w:p>
    <w:p w:rsidR="008927DC" w:rsidRPr="00527AA2" w:rsidRDefault="008927DC" w:rsidP="008927DC">
      <w:pPr>
        <w:spacing w:after="0" w:line="240" w:lineRule="auto"/>
        <w:ind w:firstLine="720"/>
        <w:jc w:val="both"/>
        <w:rPr>
          <w:rFonts w:ascii="Times New Roman" w:hAnsi="Times New Roman" w:cs="Times New Roman"/>
          <w:sz w:val="26"/>
          <w:szCs w:val="24"/>
        </w:rPr>
      </w:pPr>
      <w:r w:rsidRPr="00527AA2">
        <w:rPr>
          <w:rFonts w:ascii="Times New Roman" w:hAnsi="Times New Roman" w:cs="Times New Roman"/>
          <w:sz w:val="26"/>
          <w:szCs w:val="24"/>
        </w:rPr>
        <w:t xml:space="preserve">Khi bấm phím </w:t>
      </w:r>
      <w:r w:rsidRPr="00527AA2">
        <w:rPr>
          <w:rFonts w:ascii="Courier New" w:hAnsi="Courier New" w:cs="Courier New"/>
          <w:b/>
          <w:i/>
          <w:sz w:val="26"/>
          <w:szCs w:val="24"/>
        </w:rPr>
        <w:t>B</w:t>
      </w:r>
      <w:r w:rsidRPr="00527AA2">
        <w:rPr>
          <w:rFonts w:ascii="Times New Roman" w:hAnsi="Times New Roman" w:cs="Times New Roman"/>
          <w:sz w:val="26"/>
          <w:szCs w:val="24"/>
        </w:rPr>
        <w:t xml:space="preserve"> số trên màn hình được cộng thêm 1 và sau đó chia đôi, bỏ phần lẻ (nếu có). Ví dụ với số 80, kết quả là 40, với số 89 – kết quả là 45.</w:t>
      </w:r>
    </w:p>
    <w:p w:rsidR="008927DC" w:rsidRPr="00527AA2" w:rsidRDefault="008927DC" w:rsidP="008927DC">
      <w:pPr>
        <w:spacing w:after="0" w:line="240" w:lineRule="auto"/>
        <w:ind w:firstLine="720"/>
        <w:jc w:val="both"/>
        <w:rPr>
          <w:rFonts w:ascii="Times New Roman" w:hAnsi="Times New Roman" w:cs="Times New Roman"/>
          <w:sz w:val="26"/>
          <w:szCs w:val="24"/>
        </w:rPr>
      </w:pPr>
      <w:r w:rsidRPr="00527AA2">
        <w:rPr>
          <w:rFonts w:ascii="Times New Roman" w:hAnsi="Times New Roman" w:cs="Times New Roman"/>
          <w:sz w:val="26"/>
          <w:szCs w:val="24"/>
        </w:rPr>
        <w:t xml:space="preserve">Khi bấm phím </w:t>
      </w:r>
      <w:r w:rsidRPr="00527AA2">
        <w:rPr>
          <w:rFonts w:ascii="Courier New" w:hAnsi="Courier New" w:cs="Courier New"/>
          <w:b/>
          <w:i/>
          <w:sz w:val="26"/>
          <w:szCs w:val="24"/>
        </w:rPr>
        <w:t>C</w:t>
      </w:r>
      <w:r w:rsidRPr="00527AA2">
        <w:rPr>
          <w:rFonts w:ascii="Times New Roman" w:hAnsi="Times New Roman" w:cs="Times New Roman"/>
          <w:sz w:val="26"/>
          <w:szCs w:val="24"/>
        </w:rPr>
        <w:t>, nếu số trên màn hình là dương thì sẽ bị trừ 1 sau đó chia đôi, bỏ phần lẻ (nếu có). Nếu số trên màn hình là 0 thì kết quả không thay đổi. Ví dụ, với số 80, kết quả là 39, còn với số 89 kết quả là 44.</w:t>
      </w:r>
    </w:p>
    <w:p w:rsidR="008927DC" w:rsidRPr="00527AA2" w:rsidRDefault="008927DC" w:rsidP="008927DC">
      <w:pPr>
        <w:spacing w:after="0" w:line="240" w:lineRule="auto"/>
        <w:ind w:firstLine="720"/>
        <w:jc w:val="both"/>
        <w:rPr>
          <w:rFonts w:ascii="Times New Roman" w:hAnsi="Times New Roman" w:cs="Times New Roman"/>
          <w:sz w:val="26"/>
          <w:szCs w:val="24"/>
        </w:rPr>
      </w:pPr>
      <w:r w:rsidRPr="00527AA2">
        <w:rPr>
          <w:rFonts w:ascii="Times New Roman" w:hAnsi="Times New Roman" w:cs="Times New Roman"/>
          <w:sz w:val="26"/>
          <w:szCs w:val="24"/>
        </w:rPr>
        <w:t xml:space="preserve">Khi kích hoạt trò chơi, trên màn hình hiển thị số nguyên dương </w:t>
      </w:r>
      <w:r w:rsidRPr="00527AA2">
        <w:rPr>
          <w:rFonts w:ascii="Courier New" w:hAnsi="Courier New" w:cs="Courier New"/>
          <w:b/>
          <w:i/>
          <w:sz w:val="26"/>
          <w:szCs w:val="24"/>
        </w:rPr>
        <w:t>n</w:t>
      </w:r>
      <w:r w:rsidRPr="00527AA2">
        <w:rPr>
          <w:rFonts w:ascii="Times New Roman" w:hAnsi="Times New Roman" w:cs="Times New Roman"/>
          <w:sz w:val="26"/>
          <w:szCs w:val="24"/>
        </w:rPr>
        <w:t xml:space="preserve"> và 3 số nguyên </w:t>
      </w:r>
      <w:r w:rsidRPr="00527AA2">
        <w:rPr>
          <w:rFonts w:ascii="Courier New" w:hAnsi="Courier New" w:cs="Courier New"/>
          <w:b/>
          <w:i/>
          <w:sz w:val="26"/>
          <w:szCs w:val="24"/>
        </w:rPr>
        <w:t>a</w:t>
      </w:r>
      <w:r w:rsidRPr="00527AA2">
        <w:rPr>
          <w:rFonts w:ascii="Times New Roman" w:hAnsi="Times New Roman" w:cs="Times New Roman"/>
          <w:sz w:val="26"/>
          <w:szCs w:val="24"/>
        </w:rPr>
        <w:t xml:space="preserve">, </w:t>
      </w:r>
      <w:r w:rsidRPr="00527AA2">
        <w:rPr>
          <w:rFonts w:ascii="Courier New" w:hAnsi="Courier New" w:cs="Courier New"/>
          <w:b/>
          <w:i/>
          <w:sz w:val="26"/>
          <w:szCs w:val="24"/>
        </w:rPr>
        <w:t>b</w:t>
      </w:r>
      <w:r w:rsidRPr="00527AA2">
        <w:rPr>
          <w:rFonts w:ascii="Times New Roman" w:hAnsi="Times New Roman" w:cs="Times New Roman"/>
          <w:sz w:val="26"/>
          <w:szCs w:val="24"/>
        </w:rPr>
        <w:t xml:space="preserve">, </w:t>
      </w:r>
      <w:r w:rsidRPr="00527AA2">
        <w:rPr>
          <w:rFonts w:ascii="Courier New" w:hAnsi="Courier New" w:cs="Courier New"/>
          <w:b/>
          <w:i/>
          <w:sz w:val="26"/>
          <w:szCs w:val="24"/>
        </w:rPr>
        <w:t>c</w:t>
      </w:r>
      <w:r w:rsidRPr="00527AA2">
        <w:rPr>
          <w:rFonts w:ascii="Times New Roman" w:hAnsi="Times New Roman" w:cs="Times New Roman"/>
          <w:sz w:val="26"/>
          <w:szCs w:val="24"/>
        </w:rPr>
        <w:t xml:space="preserve">. Người chơi phải bấm tổng cộng là </w:t>
      </w:r>
      <w:r w:rsidRPr="00527AA2">
        <w:rPr>
          <w:rFonts w:ascii="Courier New" w:hAnsi="Courier New" w:cs="Courier New"/>
          <w:b/>
          <w:i/>
          <w:sz w:val="26"/>
          <w:szCs w:val="24"/>
        </w:rPr>
        <w:t>a</w:t>
      </w:r>
      <w:r w:rsidRPr="00527AA2">
        <w:rPr>
          <w:rFonts w:ascii="Times New Roman" w:hAnsi="Times New Roman" w:cs="Times New Roman"/>
          <w:sz w:val="26"/>
          <w:szCs w:val="24"/>
        </w:rPr>
        <w:t xml:space="preserve"> lần phím </w:t>
      </w:r>
      <w:r w:rsidRPr="00527AA2">
        <w:rPr>
          <w:rFonts w:ascii="Courier New" w:hAnsi="Courier New" w:cs="Courier New"/>
          <w:b/>
          <w:i/>
          <w:sz w:val="26"/>
          <w:szCs w:val="24"/>
        </w:rPr>
        <w:t>A</w:t>
      </w:r>
      <w:r w:rsidRPr="00527AA2">
        <w:rPr>
          <w:rFonts w:ascii="Times New Roman" w:hAnsi="Times New Roman" w:cs="Times New Roman"/>
          <w:sz w:val="26"/>
          <w:szCs w:val="24"/>
        </w:rPr>
        <w:t xml:space="preserve">, </w:t>
      </w:r>
      <w:r w:rsidRPr="00527AA2">
        <w:rPr>
          <w:rFonts w:ascii="Courier New" w:hAnsi="Courier New" w:cs="Courier New"/>
          <w:b/>
          <w:i/>
          <w:sz w:val="26"/>
          <w:szCs w:val="24"/>
        </w:rPr>
        <w:t>b</w:t>
      </w:r>
      <w:r w:rsidRPr="00527AA2">
        <w:rPr>
          <w:rFonts w:ascii="Times New Roman" w:hAnsi="Times New Roman" w:cs="Times New Roman"/>
          <w:sz w:val="26"/>
          <w:szCs w:val="24"/>
        </w:rPr>
        <w:t xml:space="preserve"> lần phím </w:t>
      </w:r>
      <w:r w:rsidRPr="00527AA2">
        <w:rPr>
          <w:rFonts w:ascii="Courier New" w:hAnsi="Courier New" w:cs="Courier New"/>
          <w:b/>
          <w:i/>
          <w:sz w:val="26"/>
          <w:szCs w:val="24"/>
        </w:rPr>
        <w:t>B</w:t>
      </w:r>
      <w:r w:rsidRPr="00527AA2">
        <w:rPr>
          <w:rFonts w:ascii="Times New Roman" w:hAnsi="Times New Roman" w:cs="Times New Roman"/>
          <w:sz w:val="26"/>
          <w:szCs w:val="24"/>
        </w:rPr>
        <w:t xml:space="preserve"> và </w:t>
      </w:r>
      <w:r w:rsidRPr="00527AA2">
        <w:rPr>
          <w:rFonts w:ascii="Courier New" w:hAnsi="Courier New" w:cs="Courier New"/>
          <w:b/>
          <w:i/>
          <w:sz w:val="26"/>
          <w:szCs w:val="24"/>
        </w:rPr>
        <w:t>c</w:t>
      </w:r>
      <w:r w:rsidRPr="00527AA2">
        <w:rPr>
          <w:rFonts w:ascii="Times New Roman" w:hAnsi="Times New Roman" w:cs="Times New Roman"/>
          <w:sz w:val="26"/>
          <w:szCs w:val="24"/>
        </w:rPr>
        <w:t xml:space="preserve"> lần phím </w:t>
      </w:r>
      <w:r w:rsidRPr="00527AA2">
        <w:rPr>
          <w:rFonts w:ascii="Courier New" w:hAnsi="Courier New" w:cs="Courier New"/>
          <w:b/>
          <w:i/>
          <w:sz w:val="26"/>
          <w:szCs w:val="24"/>
        </w:rPr>
        <w:t>C</w:t>
      </w:r>
      <w:r w:rsidRPr="00527AA2">
        <w:rPr>
          <w:rFonts w:ascii="Times New Roman" w:hAnsi="Times New Roman" w:cs="Times New Roman"/>
          <w:sz w:val="26"/>
          <w:szCs w:val="24"/>
        </w:rPr>
        <w:t xml:space="preserve">. Nhiệm vụ của người chơi là làm cho màn hình hiển thị số nhỏ nhất có thể có được từ số </w:t>
      </w:r>
      <w:r w:rsidRPr="00527AA2">
        <w:rPr>
          <w:rFonts w:ascii="Courier New" w:hAnsi="Courier New" w:cs="Courier New"/>
          <w:b/>
          <w:i/>
          <w:sz w:val="26"/>
          <w:szCs w:val="24"/>
        </w:rPr>
        <w:t>n</w:t>
      </w:r>
      <w:r w:rsidRPr="00527AA2">
        <w:rPr>
          <w:rFonts w:ascii="Times New Roman" w:hAnsi="Times New Roman" w:cs="Times New Roman"/>
          <w:sz w:val="26"/>
          <w:szCs w:val="24"/>
        </w:rPr>
        <w:t xml:space="preserve"> ban đầu.</w:t>
      </w:r>
    </w:p>
    <w:p w:rsidR="008927DC" w:rsidRPr="00527AA2" w:rsidRDefault="008927DC" w:rsidP="008927DC">
      <w:pPr>
        <w:spacing w:after="0" w:line="240" w:lineRule="auto"/>
        <w:ind w:firstLine="720"/>
        <w:jc w:val="both"/>
        <w:rPr>
          <w:rFonts w:ascii="Times New Roman" w:hAnsi="Times New Roman" w:cs="Times New Roman"/>
          <w:sz w:val="26"/>
          <w:szCs w:val="24"/>
        </w:rPr>
      </w:pPr>
      <w:r w:rsidRPr="00527AA2">
        <w:rPr>
          <w:rFonts w:ascii="Times New Roman" w:hAnsi="Times New Roman" w:cs="Times New Roman"/>
          <w:sz w:val="26"/>
          <w:szCs w:val="24"/>
        </w:rPr>
        <w:t>Hãy xác định số nhỏ nhất đó.</w:t>
      </w:r>
    </w:p>
    <w:p w:rsidR="008927DC" w:rsidRPr="00527AA2" w:rsidRDefault="008927DC" w:rsidP="008927DC">
      <w:pPr>
        <w:spacing w:after="0" w:line="240" w:lineRule="auto"/>
        <w:jc w:val="both"/>
        <w:rPr>
          <w:rFonts w:ascii="Times New Roman" w:hAnsi="Times New Roman" w:cs="Times New Roman"/>
          <w:sz w:val="26"/>
          <w:szCs w:val="24"/>
        </w:rPr>
      </w:pPr>
      <w:r w:rsidRPr="00527AA2">
        <w:rPr>
          <w:rFonts w:ascii="Times New Roman" w:hAnsi="Times New Roman" w:cs="Times New Roman"/>
          <w:b/>
          <w:i/>
          <w:color w:val="000000" w:themeColor="text1"/>
          <w:sz w:val="26"/>
          <w:szCs w:val="24"/>
        </w:rPr>
        <w:t>Dữ liệu:</w:t>
      </w:r>
      <w:r w:rsidRPr="00527AA2">
        <w:rPr>
          <w:rFonts w:ascii="Times New Roman" w:hAnsi="Times New Roman" w:cs="Times New Roman"/>
          <w:sz w:val="26"/>
          <w:szCs w:val="24"/>
        </w:rPr>
        <w:t xml:space="preserve"> Vào từ file văn bản CALC.INP gồm một dòng chứa 4 số nguyên </w:t>
      </w:r>
      <w:r w:rsidRPr="00527AA2">
        <w:rPr>
          <w:rFonts w:ascii="Courier New" w:hAnsi="Courier New" w:cs="Courier New"/>
          <w:b/>
          <w:i/>
          <w:sz w:val="26"/>
          <w:szCs w:val="24"/>
        </w:rPr>
        <w:t>n</w:t>
      </w:r>
      <w:r w:rsidRPr="00527AA2">
        <w:rPr>
          <w:rFonts w:ascii="Times New Roman" w:hAnsi="Times New Roman" w:cs="Times New Roman"/>
          <w:sz w:val="26"/>
          <w:szCs w:val="24"/>
        </w:rPr>
        <w:t xml:space="preserve">, </w:t>
      </w:r>
      <w:r w:rsidRPr="00527AA2">
        <w:rPr>
          <w:rFonts w:ascii="Courier New" w:hAnsi="Courier New" w:cs="Courier New"/>
          <w:b/>
          <w:i/>
          <w:sz w:val="26"/>
          <w:szCs w:val="24"/>
        </w:rPr>
        <w:t>a</w:t>
      </w:r>
      <w:r w:rsidRPr="00527AA2">
        <w:rPr>
          <w:rFonts w:ascii="Times New Roman" w:hAnsi="Times New Roman" w:cs="Times New Roman"/>
          <w:sz w:val="26"/>
          <w:szCs w:val="24"/>
        </w:rPr>
        <w:t xml:space="preserve">, </w:t>
      </w:r>
      <w:r w:rsidRPr="00527AA2">
        <w:rPr>
          <w:rFonts w:ascii="Courier New" w:hAnsi="Courier New" w:cs="Courier New"/>
          <w:b/>
          <w:i/>
          <w:sz w:val="26"/>
          <w:szCs w:val="24"/>
        </w:rPr>
        <w:t>b</w:t>
      </w:r>
      <w:r w:rsidRPr="00527AA2">
        <w:rPr>
          <w:rFonts w:ascii="Times New Roman" w:hAnsi="Times New Roman" w:cs="Times New Roman"/>
          <w:sz w:val="26"/>
          <w:szCs w:val="24"/>
        </w:rPr>
        <w:t xml:space="preserve">, </w:t>
      </w:r>
      <w:r w:rsidRPr="00527AA2">
        <w:rPr>
          <w:rFonts w:ascii="Courier New" w:hAnsi="Courier New" w:cs="Courier New"/>
          <w:b/>
          <w:i/>
          <w:sz w:val="26"/>
          <w:szCs w:val="24"/>
        </w:rPr>
        <w:t>c</w:t>
      </w:r>
      <w:r w:rsidRPr="00527AA2">
        <w:rPr>
          <w:rFonts w:ascii="Times New Roman" w:hAnsi="Times New Roman" w:cs="Times New Roman"/>
          <w:sz w:val="26"/>
          <w:szCs w:val="24"/>
        </w:rPr>
        <w:t xml:space="preserve"> (1 ≤ </w:t>
      </w:r>
      <w:r w:rsidRPr="00527AA2">
        <w:rPr>
          <w:rFonts w:ascii="Courier New" w:hAnsi="Courier New" w:cs="Courier New"/>
          <w:b/>
          <w:i/>
          <w:sz w:val="26"/>
          <w:szCs w:val="24"/>
        </w:rPr>
        <w:t>n</w:t>
      </w:r>
      <w:r w:rsidRPr="00527AA2">
        <w:rPr>
          <w:rFonts w:ascii="Times New Roman" w:hAnsi="Times New Roman" w:cs="Times New Roman"/>
          <w:sz w:val="26"/>
          <w:szCs w:val="24"/>
        </w:rPr>
        <w:t xml:space="preserve"> ≤ 10</w:t>
      </w:r>
      <w:r w:rsidRPr="00527AA2">
        <w:rPr>
          <w:rFonts w:ascii="Times New Roman" w:hAnsi="Times New Roman" w:cs="Times New Roman"/>
          <w:sz w:val="26"/>
          <w:szCs w:val="24"/>
          <w:vertAlign w:val="superscript"/>
        </w:rPr>
        <w:t>18</w:t>
      </w:r>
      <w:r w:rsidRPr="00527AA2">
        <w:rPr>
          <w:rFonts w:ascii="Times New Roman" w:hAnsi="Times New Roman" w:cs="Times New Roman"/>
          <w:sz w:val="26"/>
          <w:szCs w:val="24"/>
        </w:rPr>
        <w:t xml:space="preserve">, 0 ≤ </w:t>
      </w:r>
      <w:r w:rsidRPr="00527AA2">
        <w:rPr>
          <w:rFonts w:ascii="Courier New" w:hAnsi="Courier New" w:cs="Courier New"/>
          <w:b/>
          <w:i/>
          <w:sz w:val="26"/>
          <w:szCs w:val="24"/>
        </w:rPr>
        <w:t>a</w:t>
      </w:r>
      <w:r w:rsidRPr="00527AA2">
        <w:rPr>
          <w:rFonts w:ascii="Times New Roman" w:hAnsi="Times New Roman" w:cs="Times New Roman"/>
          <w:sz w:val="26"/>
          <w:szCs w:val="24"/>
        </w:rPr>
        <w:t xml:space="preserve">, </w:t>
      </w:r>
      <w:r w:rsidRPr="00527AA2">
        <w:rPr>
          <w:rFonts w:ascii="Courier New" w:hAnsi="Courier New" w:cs="Courier New"/>
          <w:b/>
          <w:i/>
          <w:sz w:val="26"/>
          <w:szCs w:val="24"/>
        </w:rPr>
        <w:t>b</w:t>
      </w:r>
      <w:r w:rsidRPr="00527AA2">
        <w:rPr>
          <w:rFonts w:ascii="Times New Roman" w:hAnsi="Times New Roman" w:cs="Times New Roman"/>
          <w:sz w:val="26"/>
          <w:szCs w:val="24"/>
        </w:rPr>
        <w:t xml:space="preserve">, </w:t>
      </w:r>
      <w:r w:rsidRPr="00527AA2">
        <w:rPr>
          <w:rFonts w:ascii="Courier New" w:hAnsi="Courier New" w:cs="Courier New"/>
          <w:b/>
          <w:i/>
          <w:sz w:val="26"/>
          <w:szCs w:val="24"/>
        </w:rPr>
        <w:t>c</w:t>
      </w:r>
      <w:r w:rsidRPr="00527AA2">
        <w:rPr>
          <w:rFonts w:ascii="Times New Roman" w:hAnsi="Times New Roman" w:cs="Times New Roman"/>
          <w:sz w:val="26"/>
          <w:szCs w:val="24"/>
        </w:rPr>
        <w:t xml:space="preserve"> ≤ 60).</w:t>
      </w:r>
    </w:p>
    <w:p w:rsidR="008927DC" w:rsidRPr="00527AA2" w:rsidRDefault="008927DC" w:rsidP="008927DC">
      <w:pPr>
        <w:spacing w:after="0" w:line="240" w:lineRule="auto"/>
        <w:jc w:val="both"/>
        <w:rPr>
          <w:rFonts w:ascii="Times New Roman" w:hAnsi="Times New Roman" w:cs="Times New Roman"/>
          <w:sz w:val="26"/>
          <w:szCs w:val="24"/>
        </w:rPr>
      </w:pPr>
      <w:r w:rsidRPr="00527AA2">
        <w:rPr>
          <w:rFonts w:ascii="Times New Roman" w:hAnsi="Times New Roman" w:cs="Times New Roman"/>
          <w:b/>
          <w:i/>
          <w:color w:val="000000" w:themeColor="text1"/>
          <w:sz w:val="26"/>
          <w:szCs w:val="24"/>
        </w:rPr>
        <w:t>Kết quả:</w:t>
      </w:r>
      <w:r w:rsidRPr="00527AA2">
        <w:rPr>
          <w:rFonts w:ascii="Times New Roman" w:hAnsi="Times New Roman" w:cs="Times New Roman"/>
          <w:sz w:val="26"/>
          <w:szCs w:val="24"/>
        </w:rPr>
        <w:t xml:space="preserve"> Đưa ra file văn bản CALC.OUT một số nguyên – số nhỏ nhất có thể nhận được.</w:t>
      </w:r>
    </w:p>
    <w:p w:rsidR="008927DC" w:rsidRPr="00527AA2" w:rsidRDefault="008927DC" w:rsidP="008927DC">
      <w:pPr>
        <w:spacing w:after="0" w:line="240" w:lineRule="auto"/>
        <w:jc w:val="both"/>
        <w:rPr>
          <w:rFonts w:ascii="Times New Roman" w:hAnsi="Times New Roman" w:cs="Times New Roman"/>
          <w:b/>
          <w:i/>
          <w:color w:val="000000" w:themeColor="text1"/>
          <w:sz w:val="26"/>
          <w:szCs w:val="24"/>
        </w:rPr>
      </w:pPr>
      <w:r w:rsidRPr="00527AA2">
        <w:rPr>
          <w:rFonts w:ascii="Times New Roman" w:hAnsi="Times New Roman" w:cs="Times New Roman"/>
          <w:b/>
          <w:i/>
          <w:color w:val="000000" w:themeColor="text1"/>
          <w:sz w:val="26"/>
          <w:szCs w:val="24"/>
        </w:rPr>
        <w:t>Ví dụ:</w:t>
      </w:r>
    </w:p>
    <w:tbl>
      <w:tblPr>
        <w:tblStyle w:val="TableGrid"/>
        <w:tblW w:w="0" w:type="auto"/>
        <w:tblInd w:w="2245" w:type="dxa"/>
        <w:tblLook w:val="04A0" w:firstRow="1" w:lastRow="0" w:firstColumn="1" w:lastColumn="0" w:noHBand="0" w:noVBand="1"/>
      </w:tblPr>
      <w:tblGrid>
        <w:gridCol w:w="1797"/>
        <w:gridCol w:w="676"/>
        <w:gridCol w:w="1754"/>
      </w:tblGrid>
      <w:tr w:rsidR="008927DC" w:rsidRPr="00527AA2" w:rsidTr="008927DC">
        <w:tc>
          <w:tcPr>
            <w:tcW w:w="1797" w:type="dxa"/>
            <w:tcBorders>
              <w:top w:val="single" w:sz="6" w:space="0" w:color="auto"/>
              <w:left w:val="single" w:sz="6" w:space="0" w:color="auto"/>
              <w:bottom w:val="single" w:sz="6" w:space="0" w:color="auto"/>
              <w:right w:val="single" w:sz="6" w:space="0" w:color="auto"/>
            </w:tcBorders>
            <w:shd w:val="clear" w:color="auto" w:fill="auto"/>
          </w:tcPr>
          <w:p w:rsidR="008927DC" w:rsidRPr="00527AA2" w:rsidRDefault="008927DC" w:rsidP="008927DC">
            <w:pPr>
              <w:jc w:val="center"/>
              <w:rPr>
                <w:rFonts w:ascii="Times New Roman" w:hAnsi="Times New Roman" w:cs="Times New Roman"/>
                <w:color w:val="000000" w:themeColor="text1"/>
                <w:sz w:val="26"/>
                <w:szCs w:val="24"/>
              </w:rPr>
            </w:pPr>
            <w:r w:rsidRPr="00527AA2">
              <w:rPr>
                <w:rFonts w:ascii="Times New Roman" w:hAnsi="Times New Roman" w:cs="Times New Roman"/>
                <w:sz w:val="26"/>
                <w:szCs w:val="24"/>
              </w:rPr>
              <w:t>CALC</w:t>
            </w:r>
            <w:r w:rsidRPr="00527AA2">
              <w:rPr>
                <w:rFonts w:ascii="Times New Roman" w:hAnsi="Times New Roman" w:cs="Times New Roman"/>
                <w:color w:val="000000" w:themeColor="text1"/>
                <w:sz w:val="26"/>
                <w:szCs w:val="24"/>
              </w:rPr>
              <w:t>.INP</w:t>
            </w:r>
          </w:p>
        </w:tc>
        <w:tc>
          <w:tcPr>
            <w:tcW w:w="676" w:type="dxa"/>
            <w:tcBorders>
              <w:top w:val="nil"/>
              <w:left w:val="single" w:sz="6" w:space="0" w:color="auto"/>
              <w:bottom w:val="nil"/>
              <w:right w:val="single" w:sz="6" w:space="0" w:color="auto"/>
            </w:tcBorders>
            <w:shd w:val="clear" w:color="auto" w:fill="auto"/>
          </w:tcPr>
          <w:p w:rsidR="008927DC" w:rsidRPr="00527AA2" w:rsidRDefault="008927DC" w:rsidP="008927DC">
            <w:pPr>
              <w:jc w:val="center"/>
              <w:rPr>
                <w:rFonts w:ascii="Times New Roman" w:hAnsi="Times New Roman" w:cs="Times New Roman"/>
                <w:color w:val="000000" w:themeColor="text1"/>
                <w:sz w:val="26"/>
                <w:szCs w:val="24"/>
              </w:rPr>
            </w:pPr>
          </w:p>
        </w:tc>
        <w:tc>
          <w:tcPr>
            <w:tcW w:w="1754" w:type="dxa"/>
            <w:tcBorders>
              <w:top w:val="single" w:sz="6" w:space="0" w:color="auto"/>
              <w:left w:val="single" w:sz="6" w:space="0" w:color="auto"/>
              <w:bottom w:val="single" w:sz="6" w:space="0" w:color="auto"/>
              <w:right w:val="single" w:sz="6" w:space="0" w:color="auto"/>
            </w:tcBorders>
            <w:shd w:val="clear" w:color="auto" w:fill="auto"/>
          </w:tcPr>
          <w:p w:rsidR="008927DC" w:rsidRPr="00527AA2" w:rsidRDefault="008927DC" w:rsidP="008927DC">
            <w:pPr>
              <w:jc w:val="center"/>
              <w:rPr>
                <w:rFonts w:ascii="Times New Roman" w:hAnsi="Times New Roman" w:cs="Times New Roman"/>
                <w:color w:val="000000" w:themeColor="text1"/>
                <w:sz w:val="26"/>
                <w:szCs w:val="24"/>
              </w:rPr>
            </w:pPr>
            <w:r w:rsidRPr="00527AA2">
              <w:rPr>
                <w:rFonts w:ascii="Times New Roman" w:hAnsi="Times New Roman" w:cs="Times New Roman"/>
                <w:sz w:val="26"/>
                <w:szCs w:val="24"/>
              </w:rPr>
              <w:t>CALC</w:t>
            </w:r>
            <w:r w:rsidRPr="00527AA2">
              <w:rPr>
                <w:rFonts w:ascii="Times New Roman" w:hAnsi="Times New Roman" w:cs="Times New Roman"/>
                <w:color w:val="000000" w:themeColor="text1"/>
                <w:sz w:val="26"/>
                <w:szCs w:val="24"/>
              </w:rPr>
              <w:t>.OUT</w:t>
            </w:r>
          </w:p>
        </w:tc>
      </w:tr>
      <w:tr w:rsidR="008927DC" w:rsidRPr="00527AA2" w:rsidTr="008927DC">
        <w:tc>
          <w:tcPr>
            <w:tcW w:w="1797" w:type="dxa"/>
            <w:tcBorders>
              <w:top w:val="single" w:sz="6" w:space="0" w:color="auto"/>
              <w:left w:val="single" w:sz="6" w:space="0" w:color="auto"/>
              <w:bottom w:val="single" w:sz="6" w:space="0" w:color="auto"/>
              <w:right w:val="single" w:sz="6" w:space="0" w:color="auto"/>
            </w:tcBorders>
            <w:shd w:val="clear" w:color="auto" w:fill="auto"/>
          </w:tcPr>
          <w:p w:rsidR="008927DC" w:rsidRPr="00527AA2" w:rsidRDefault="008927DC" w:rsidP="008927DC">
            <w:pPr>
              <w:jc w:val="both"/>
              <w:rPr>
                <w:rFonts w:ascii="Courier New" w:hAnsi="Courier New" w:cs="Courier New"/>
                <w:b/>
                <w:color w:val="000000" w:themeColor="text1"/>
                <w:sz w:val="26"/>
                <w:szCs w:val="24"/>
              </w:rPr>
            </w:pPr>
            <w:r w:rsidRPr="00527AA2">
              <w:rPr>
                <w:rFonts w:ascii="Courier New" w:hAnsi="Courier New" w:cs="Courier New"/>
                <w:b/>
                <w:color w:val="000000" w:themeColor="text1"/>
                <w:sz w:val="26"/>
                <w:szCs w:val="24"/>
              </w:rPr>
              <w:t>72 2 1 1</w:t>
            </w:r>
          </w:p>
        </w:tc>
        <w:tc>
          <w:tcPr>
            <w:tcW w:w="676" w:type="dxa"/>
            <w:tcBorders>
              <w:top w:val="nil"/>
              <w:left w:val="single" w:sz="6" w:space="0" w:color="auto"/>
              <w:bottom w:val="nil"/>
              <w:right w:val="single" w:sz="6" w:space="0" w:color="auto"/>
            </w:tcBorders>
            <w:shd w:val="clear" w:color="auto" w:fill="auto"/>
          </w:tcPr>
          <w:p w:rsidR="008927DC" w:rsidRPr="00527AA2" w:rsidRDefault="008927DC" w:rsidP="008927DC">
            <w:pPr>
              <w:jc w:val="both"/>
              <w:rPr>
                <w:rFonts w:ascii="Courier New" w:hAnsi="Courier New" w:cs="Courier New"/>
                <w:b/>
                <w:color w:val="000000" w:themeColor="text1"/>
                <w:sz w:val="26"/>
                <w:szCs w:val="24"/>
              </w:rPr>
            </w:pPr>
          </w:p>
        </w:tc>
        <w:tc>
          <w:tcPr>
            <w:tcW w:w="1754" w:type="dxa"/>
            <w:tcBorders>
              <w:top w:val="single" w:sz="6" w:space="0" w:color="auto"/>
              <w:left w:val="single" w:sz="6" w:space="0" w:color="auto"/>
              <w:bottom w:val="single" w:sz="6" w:space="0" w:color="auto"/>
              <w:right w:val="single" w:sz="6" w:space="0" w:color="auto"/>
            </w:tcBorders>
            <w:shd w:val="clear" w:color="auto" w:fill="auto"/>
          </w:tcPr>
          <w:p w:rsidR="008927DC" w:rsidRPr="00527AA2" w:rsidRDefault="008927DC" w:rsidP="008927DC">
            <w:pPr>
              <w:jc w:val="both"/>
              <w:rPr>
                <w:rFonts w:ascii="Courier New" w:hAnsi="Courier New" w:cs="Courier New"/>
                <w:b/>
                <w:color w:val="000000" w:themeColor="text1"/>
                <w:sz w:val="26"/>
                <w:szCs w:val="24"/>
              </w:rPr>
            </w:pPr>
            <w:r w:rsidRPr="00527AA2">
              <w:rPr>
                <w:rFonts w:ascii="Courier New" w:hAnsi="Courier New" w:cs="Courier New"/>
                <w:b/>
                <w:color w:val="000000" w:themeColor="text1"/>
                <w:sz w:val="26"/>
                <w:szCs w:val="24"/>
              </w:rPr>
              <w:t>4</w:t>
            </w:r>
          </w:p>
        </w:tc>
      </w:tr>
    </w:tbl>
    <w:p w:rsidR="009A166F" w:rsidRPr="00527AA2" w:rsidRDefault="009A166F" w:rsidP="008927DC">
      <w:pPr>
        <w:spacing w:after="0" w:line="240" w:lineRule="auto"/>
        <w:rPr>
          <w:sz w:val="24"/>
        </w:rPr>
      </w:pPr>
    </w:p>
    <w:p w:rsidR="008927DC" w:rsidRPr="00527AA2" w:rsidRDefault="008927DC" w:rsidP="008927DC">
      <w:pPr>
        <w:spacing w:after="0" w:line="240" w:lineRule="auto"/>
        <w:jc w:val="center"/>
        <w:rPr>
          <w:sz w:val="24"/>
        </w:rPr>
      </w:pPr>
      <w:r w:rsidRPr="00527AA2">
        <w:rPr>
          <w:sz w:val="24"/>
        </w:rPr>
        <w:t>------------- Hết ------------</w:t>
      </w:r>
    </w:p>
    <w:sectPr w:rsidR="008927DC" w:rsidRPr="00527AA2" w:rsidSect="00527AA2">
      <w:pgSz w:w="11906" w:h="16838"/>
      <w:pgMar w:top="851" w:right="1133"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EED"/>
      </v:shape>
    </w:pict>
  </w:numPicBullet>
  <w:numPicBullet w:numPicBulletId="1">
    <w:pict>
      <v:shape id="_x0000_i1029" type="#_x0000_t75" style="width:11.25pt;height:11.25pt" o:bullet="t">
        <v:imagedata r:id="rId2" o:title="BD10253_"/>
        <o:lock v:ext="edit" cropping="t"/>
      </v:shape>
    </w:pict>
  </w:numPicBullet>
  <w:abstractNum w:abstractNumId="0" w15:restartNumberingAfterBreak="0">
    <w:nsid w:val="024B365A"/>
    <w:multiLevelType w:val="hybridMultilevel"/>
    <w:tmpl w:val="AC0E3C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A5FC2"/>
    <w:multiLevelType w:val="hybridMultilevel"/>
    <w:tmpl w:val="B3AECED6"/>
    <w:lvl w:ilvl="0" w:tplc="AA5AC1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95084"/>
    <w:multiLevelType w:val="hybridMultilevel"/>
    <w:tmpl w:val="2168E3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71F61"/>
    <w:multiLevelType w:val="hybridMultilevel"/>
    <w:tmpl w:val="FF6A3F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8C5006"/>
    <w:multiLevelType w:val="hybridMultilevel"/>
    <w:tmpl w:val="693225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3083D"/>
    <w:multiLevelType w:val="hybridMultilevel"/>
    <w:tmpl w:val="687AA9E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AB2734B"/>
    <w:multiLevelType w:val="hybridMultilevel"/>
    <w:tmpl w:val="B3BCB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EF"/>
    <w:rsid w:val="001C3A63"/>
    <w:rsid w:val="00527AA2"/>
    <w:rsid w:val="0056693D"/>
    <w:rsid w:val="007D4810"/>
    <w:rsid w:val="008927DC"/>
    <w:rsid w:val="009A166F"/>
    <w:rsid w:val="00A50CF4"/>
    <w:rsid w:val="00CD4B34"/>
    <w:rsid w:val="00CE10CC"/>
    <w:rsid w:val="00D73B64"/>
    <w:rsid w:val="00DF2CEB"/>
    <w:rsid w:val="00E13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B77CE-F079-4E73-940E-18A5A8E8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2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6EF"/>
    <w:pPr>
      <w:spacing w:after="120" w:line="240" w:lineRule="auto"/>
      <w:ind w:left="720"/>
      <w:contextualSpacing/>
    </w:pPr>
    <w:rPr>
      <w:lang w:val="en-US"/>
    </w:rPr>
  </w:style>
  <w:style w:type="paragraph" w:styleId="Title">
    <w:name w:val="Title"/>
    <w:basedOn w:val="Normal"/>
    <w:next w:val="Normal"/>
    <w:link w:val="TitleChar"/>
    <w:uiPriority w:val="10"/>
    <w:qFormat/>
    <w:rsid w:val="00E136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6E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50CF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27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2022-10-21T08:22:00Z</dcterms:created>
  <dcterms:modified xsi:type="dcterms:W3CDTF">2022-10-21T09:19:00Z</dcterms:modified>
</cp:coreProperties>
</file>